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2B7" w14:textId="6A3D658A" w:rsidR="008A1DD7" w:rsidRPr="00551D3B" w:rsidRDefault="0081549A" w:rsidP="005F0A46">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Getting Started</w:t>
      </w:r>
    </w:p>
    <w:p w14:paraId="47E43548" w14:textId="50806BCA" w:rsidR="0081549A" w:rsidRPr="00551D3B" w:rsidRDefault="0081549A" w:rsidP="005F0A46">
      <w:pPr>
        <w:rPr>
          <w:rFonts w:ascii="Arial" w:eastAsia="Times New Roman" w:hAnsi="Arial" w:cs="Arial"/>
        </w:rPr>
      </w:pPr>
      <w:r w:rsidRPr="00551D3B">
        <w:rPr>
          <w:rFonts w:ascii="Arial" w:eastAsia="Times New Roman" w:hAnsi="Arial" w:cs="Arial"/>
          <w:b/>
          <w:bCs/>
        </w:rPr>
        <w:t>Lead P</w:t>
      </w:r>
      <w:r w:rsidR="009B5FA1" w:rsidRPr="00551D3B">
        <w:rPr>
          <w:rFonts w:ascii="Arial" w:eastAsia="Times New Roman" w:hAnsi="Arial" w:cs="Arial"/>
          <w:b/>
          <w:bCs/>
        </w:rPr>
        <w:t>I Name</w:t>
      </w:r>
      <w:r w:rsidRPr="00551D3B">
        <w:rPr>
          <w:rFonts w:ascii="Arial" w:eastAsia="Times New Roman" w:hAnsi="Arial" w:cs="Arial"/>
        </w:rPr>
        <w:t>:</w:t>
      </w:r>
    </w:p>
    <w:p w14:paraId="1BDA3D56" w14:textId="1CFFA0B8" w:rsidR="0081549A" w:rsidRPr="00551D3B" w:rsidRDefault="009B5FA1" w:rsidP="005F0A46">
      <w:pPr>
        <w:rPr>
          <w:rFonts w:ascii="Arial" w:eastAsia="Times New Roman" w:hAnsi="Arial" w:cs="Arial"/>
          <w:b/>
          <w:bCs/>
        </w:rPr>
      </w:pPr>
      <w:r w:rsidRPr="00551D3B">
        <w:rPr>
          <w:rFonts w:ascii="Arial" w:eastAsia="Times New Roman" w:hAnsi="Arial" w:cs="Arial"/>
          <w:b/>
          <w:bCs/>
        </w:rPr>
        <w:t>Names of a</w:t>
      </w:r>
      <w:r w:rsidR="0081549A" w:rsidRPr="00551D3B">
        <w:rPr>
          <w:rFonts w:ascii="Arial" w:eastAsia="Times New Roman" w:hAnsi="Arial" w:cs="Arial"/>
          <w:b/>
          <w:bCs/>
        </w:rPr>
        <w:t xml:space="preserve">ll other </w:t>
      </w:r>
      <w:bookmarkStart w:id="0" w:name="_Hlk92955314"/>
      <w:r w:rsidR="0015501A">
        <w:fldChar w:fldCharType="begin"/>
      </w:r>
      <w:r w:rsidR="0015501A">
        <w:instrText xml:space="preserve"> HYPERLINK "https://grants.nih.gov/grants/glossary.htm" \l "Senior/KeyPersonnel" </w:instrText>
      </w:r>
      <w:r w:rsidR="0015501A">
        <w:fldChar w:fldCharType="separate"/>
      </w:r>
      <w:r w:rsidR="0081549A" w:rsidRPr="00837593">
        <w:rPr>
          <w:rStyle w:val="Hyperlink"/>
          <w:rFonts w:ascii="Arial" w:eastAsia="Times New Roman" w:hAnsi="Arial" w:cs="Arial"/>
          <w:b/>
          <w:bCs/>
          <w:color w:val="034990" w:themeColor="hyperlink" w:themeShade="BF"/>
        </w:rPr>
        <w:t>Senior</w:t>
      </w:r>
      <w:r w:rsidR="00837593" w:rsidRPr="00837593">
        <w:rPr>
          <w:rStyle w:val="Hyperlink"/>
          <w:rFonts w:ascii="Arial" w:eastAsia="Times New Roman" w:hAnsi="Arial" w:cs="Arial"/>
          <w:b/>
          <w:bCs/>
          <w:color w:val="034990" w:themeColor="hyperlink" w:themeShade="BF"/>
        </w:rPr>
        <w:t>/Key</w:t>
      </w:r>
      <w:r w:rsidR="0081549A" w:rsidRPr="00837593">
        <w:rPr>
          <w:rStyle w:val="Hyperlink"/>
          <w:rFonts w:ascii="Arial" w:eastAsia="Times New Roman" w:hAnsi="Arial" w:cs="Arial"/>
          <w:b/>
          <w:bCs/>
          <w:color w:val="034990" w:themeColor="hyperlink" w:themeShade="BF"/>
        </w:rPr>
        <w:t xml:space="preserve"> Personnel</w:t>
      </w:r>
      <w:r w:rsidR="0081549A" w:rsidRPr="00837593">
        <w:rPr>
          <w:rStyle w:val="Hyperlink"/>
          <w:rFonts w:ascii="Arial" w:eastAsia="Times New Roman" w:hAnsi="Arial" w:cs="Arial"/>
          <w:b/>
          <w:bCs/>
        </w:rPr>
        <w:t>:</w:t>
      </w:r>
      <w:r w:rsidR="0015501A">
        <w:rPr>
          <w:rStyle w:val="Hyperlink"/>
          <w:rFonts w:ascii="Arial" w:eastAsia="Times New Roman" w:hAnsi="Arial" w:cs="Arial"/>
          <w:b/>
          <w:bCs/>
        </w:rPr>
        <w:fldChar w:fldCharType="end"/>
      </w:r>
      <w:r w:rsidR="00001164" w:rsidRPr="00551D3B">
        <w:rPr>
          <w:rFonts w:ascii="Arial" w:eastAsia="Times New Roman" w:hAnsi="Arial" w:cs="Arial"/>
          <w:b/>
          <w:bCs/>
        </w:rPr>
        <w:br/>
      </w:r>
      <w:bookmarkEnd w:id="0"/>
      <w:r w:rsidR="007941FD" w:rsidRPr="00837593">
        <w:rPr>
          <w:rFonts w:ascii="Arial" w:eastAsia="Times New Roman" w:hAnsi="Arial" w:cs="Arial"/>
          <w:sz w:val="20"/>
          <w:szCs w:val="20"/>
        </w:rPr>
        <w:t>B</w:t>
      </w:r>
      <w:r w:rsidR="003332FF" w:rsidRPr="00837593">
        <w:rPr>
          <w:rFonts w:ascii="Arial" w:eastAsia="Times New Roman" w:hAnsi="Arial" w:cs="Arial"/>
          <w:sz w:val="20"/>
          <w:szCs w:val="20"/>
        </w:rPr>
        <w:t>e sure to include their role (Co-I, Faculty</w:t>
      </w:r>
      <w:r w:rsidR="00465530">
        <w:rPr>
          <w:rFonts w:ascii="Arial" w:eastAsia="Times New Roman" w:hAnsi="Arial" w:cs="Arial"/>
          <w:sz w:val="20"/>
          <w:szCs w:val="20"/>
        </w:rPr>
        <w:t xml:space="preserve">, or under special circumstance, </w:t>
      </w:r>
      <w:r w:rsidR="003332FF" w:rsidRPr="00837593">
        <w:rPr>
          <w:rFonts w:ascii="Arial" w:eastAsia="Times New Roman" w:hAnsi="Arial" w:cs="Arial"/>
          <w:sz w:val="20"/>
          <w:szCs w:val="20"/>
        </w:rPr>
        <w:t>Postdoc) and subaward senior personnel</w:t>
      </w:r>
      <w:r w:rsidR="00837593" w:rsidRPr="00837593">
        <w:rPr>
          <w:rFonts w:ascii="Arial" w:eastAsia="Times New Roman" w:hAnsi="Arial" w:cs="Arial"/>
          <w:sz w:val="20"/>
          <w:szCs w:val="20"/>
        </w:rPr>
        <w:t>.</w:t>
      </w:r>
    </w:p>
    <w:p w14:paraId="4C50F7BA" w14:textId="0F85EFA6" w:rsidR="003332FF" w:rsidRPr="00551D3B" w:rsidRDefault="003332FF" w:rsidP="005F0A46">
      <w:pPr>
        <w:rPr>
          <w:rFonts w:ascii="Arial" w:eastAsia="Times New Roman" w:hAnsi="Arial" w:cs="Arial"/>
          <w:b/>
          <w:bCs/>
        </w:rPr>
      </w:pPr>
      <w:r w:rsidRPr="00551D3B">
        <w:rPr>
          <w:rFonts w:ascii="Arial" w:eastAsia="Times New Roman" w:hAnsi="Arial" w:cs="Arial"/>
          <w:b/>
          <w:bCs/>
        </w:rPr>
        <w:t>Will IMCI be collecting senior</w:t>
      </w:r>
      <w:r w:rsidR="00837593">
        <w:rPr>
          <w:rFonts w:ascii="Arial" w:eastAsia="Times New Roman" w:hAnsi="Arial" w:cs="Arial"/>
          <w:b/>
          <w:bCs/>
        </w:rPr>
        <w:t>/key</w:t>
      </w:r>
      <w:r w:rsidRPr="00551D3B">
        <w:rPr>
          <w:rFonts w:ascii="Arial" w:eastAsia="Times New Roman" w:hAnsi="Arial" w:cs="Arial"/>
          <w:b/>
          <w:bCs/>
        </w:rPr>
        <w:t xml:space="preserve"> personnel documents?</w:t>
      </w:r>
      <w:r w:rsidRPr="00551D3B">
        <w:rPr>
          <w:rFonts w:ascii="Arial" w:eastAsia="Times New Roman" w:hAnsi="Arial" w:cs="Arial"/>
          <w:b/>
          <w:bCs/>
        </w:rPr>
        <w:br/>
      </w:r>
      <w:r w:rsidR="007941FD" w:rsidRPr="00837593">
        <w:rPr>
          <w:rFonts w:ascii="Arial" w:eastAsia="Times New Roman" w:hAnsi="Arial" w:cs="Arial"/>
          <w:sz w:val="20"/>
          <w:szCs w:val="20"/>
        </w:rPr>
        <w:t>Ye</w:t>
      </w:r>
      <w:r w:rsidRPr="00837593">
        <w:rPr>
          <w:rFonts w:ascii="Arial" w:eastAsia="Times New Roman" w:hAnsi="Arial" w:cs="Arial"/>
          <w:sz w:val="20"/>
          <w:szCs w:val="20"/>
        </w:rPr>
        <w:t>s or No</w:t>
      </w:r>
      <w:r w:rsidR="007941FD" w:rsidRPr="00837593">
        <w:rPr>
          <w:rFonts w:ascii="Arial" w:eastAsia="Times New Roman" w:hAnsi="Arial" w:cs="Arial"/>
          <w:sz w:val="20"/>
          <w:szCs w:val="20"/>
        </w:rPr>
        <w:t>. See Standard N</w:t>
      </w:r>
      <w:r w:rsidR="009D0063" w:rsidRPr="00837593">
        <w:rPr>
          <w:rFonts w:ascii="Arial" w:eastAsia="Times New Roman" w:hAnsi="Arial" w:cs="Arial"/>
          <w:sz w:val="20"/>
          <w:szCs w:val="20"/>
        </w:rPr>
        <w:t>IH</w:t>
      </w:r>
      <w:r w:rsidR="007941FD" w:rsidRPr="00837593">
        <w:rPr>
          <w:rFonts w:ascii="Arial" w:eastAsia="Times New Roman" w:hAnsi="Arial" w:cs="Arial"/>
          <w:sz w:val="20"/>
          <w:szCs w:val="20"/>
        </w:rPr>
        <w:t xml:space="preserve"> Document section for required senior personnel documents</w:t>
      </w:r>
      <w:r w:rsidR="00837593" w:rsidRPr="00837593">
        <w:rPr>
          <w:rFonts w:ascii="Arial" w:eastAsia="Times New Roman" w:hAnsi="Arial" w:cs="Arial"/>
          <w:sz w:val="20"/>
          <w:szCs w:val="20"/>
        </w:rPr>
        <w:t>.</w:t>
      </w:r>
    </w:p>
    <w:p w14:paraId="2128EBED" w14:textId="47A627C8" w:rsidR="0081549A" w:rsidRPr="00551D3B" w:rsidRDefault="0081549A" w:rsidP="005F0A46">
      <w:pPr>
        <w:rPr>
          <w:rFonts w:ascii="Arial" w:eastAsia="Times New Roman" w:hAnsi="Arial" w:cs="Arial"/>
          <w:b/>
          <w:bCs/>
        </w:rPr>
      </w:pPr>
      <w:r w:rsidRPr="00551D3B">
        <w:rPr>
          <w:rFonts w:ascii="Arial" w:eastAsia="Times New Roman" w:hAnsi="Arial" w:cs="Arial"/>
          <w:b/>
          <w:bCs/>
        </w:rPr>
        <w:t xml:space="preserve">Project Title: </w:t>
      </w:r>
    </w:p>
    <w:p w14:paraId="06927DCC" w14:textId="538A7688" w:rsidR="0081549A" w:rsidRPr="00551D3B" w:rsidRDefault="0081549A" w:rsidP="005F0A46">
      <w:pPr>
        <w:rPr>
          <w:rFonts w:ascii="Arial" w:eastAsia="Times New Roman" w:hAnsi="Arial" w:cs="Arial"/>
        </w:rPr>
      </w:pPr>
      <w:r w:rsidRPr="00551D3B">
        <w:rPr>
          <w:rFonts w:ascii="Arial" w:eastAsia="Times New Roman" w:hAnsi="Arial" w:cs="Arial"/>
          <w:b/>
          <w:bCs/>
        </w:rPr>
        <w:t>N</w:t>
      </w:r>
      <w:r w:rsidR="007C1EAA">
        <w:rPr>
          <w:rFonts w:ascii="Arial" w:eastAsia="Times New Roman" w:hAnsi="Arial" w:cs="Arial"/>
          <w:b/>
          <w:bCs/>
        </w:rPr>
        <w:t>IH Program Announcement</w:t>
      </w:r>
      <w:r w:rsidR="00FC35BD" w:rsidRPr="00551D3B">
        <w:rPr>
          <w:rFonts w:ascii="Arial" w:eastAsia="Times New Roman" w:hAnsi="Arial" w:cs="Arial"/>
          <w:b/>
          <w:bCs/>
        </w:rPr>
        <w:t>:</w:t>
      </w:r>
      <w:r w:rsidR="00FC35BD" w:rsidRPr="00551D3B">
        <w:rPr>
          <w:rFonts w:ascii="Arial" w:eastAsia="Times New Roman" w:hAnsi="Arial" w:cs="Arial"/>
          <w:b/>
          <w:bCs/>
        </w:rPr>
        <w:br/>
      </w:r>
      <w:r w:rsidR="007941FD" w:rsidRPr="007C1EAA">
        <w:rPr>
          <w:rFonts w:ascii="Arial" w:eastAsia="Times New Roman" w:hAnsi="Arial" w:cs="Arial"/>
          <w:sz w:val="20"/>
          <w:szCs w:val="20"/>
        </w:rPr>
        <w:t>I</w:t>
      </w:r>
      <w:r w:rsidR="00573AA5" w:rsidRPr="007C1EAA">
        <w:rPr>
          <w:rFonts w:ascii="Arial" w:eastAsia="Times New Roman" w:hAnsi="Arial" w:cs="Arial"/>
          <w:sz w:val="20"/>
          <w:szCs w:val="20"/>
        </w:rPr>
        <w:t xml:space="preserve">f </w:t>
      </w:r>
      <w:r w:rsidR="007941FD" w:rsidRPr="007C1EAA">
        <w:rPr>
          <w:rFonts w:ascii="Arial" w:eastAsia="Times New Roman" w:hAnsi="Arial" w:cs="Arial"/>
          <w:sz w:val="20"/>
          <w:szCs w:val="20"/>
        </w:rPr>
        <w:t>possible,</w:t>
      </w:r>
      <w:r w:rsidR="00573AA5" w:rsidRPr="007C1EAA">
        <w:rPr>
          <w:rFonts w:ascii="Arial" w:eastAsia="Times New Roman" w:hAnsi="Arial" w:cs="Arial"/>
          <w:sz w:val="20"/>
          <w:szCs w:val="20"/>
        </w:rPr>
        <w:t xml:space="preserve"> p</w:t>
      </w:r>
      <w:r w:rsidR="00FC35BD" w:rsidRPr="007C1EAA">
        <w:rPr>
          <w:rFonts w:ascii="Arial" w:eastAsia="Times New Roman" w:hAnsi="Arial" w:cs="Arial"/>
          <w:sz w:val="20"/>
          <w:szCs w:val="20"/>
        </w:rPr>
        <w:t>rovide the web link</w:t>
      </w:r>
    </w:p>
    <w:p w14:paraId="5D623136" w14:textId="25CF7171" w:rsidR="009B5FA1" w:rsidRPr="00551D3B" w:rsidRDefault="009B5FA1" w:rsidP="005F0A46">
      <w:pPr>
        <w:rPr>
          <w:rFonts w:ascii="Arial" w:eastAsia="Times New Roman" w:hAnsi="Arial" w:cs="Arial"/>
          <w:b/>
          <w:bCs/>
        </w:rPr>
      </w:pPr>
      <w:r w:rsidRPr="00551D3B">
        <w:rPr>
          <w:rFonts w:ascii="Arial" w:eastAsia="Times New Roman" w:hAnsi="Arial" w:cs="Arial"/>
          <w:b/>
          <w:bCs/>
        </w:rPr>
        <w:t>Proposal Due Date to Sponsor:</w:t>
      </w:r>
      <w:r w:rsidR="00385949" w:rsidRPr="00551D3B">
        <w:rPr>
          <w:rFonts w:ascii="Arial" w:eastAsia="Times New Roman" w:hAnsi="Arial" w:cs="Arial"/>
          <w:b/>
          <w:bCs/>
        </w:rPr>
        <w:br/>
      </w:r>
      <w:r w:rsidR="007941FD" w:rsidRPr="007C1EAA">
        <w:rPr>
          <w:rFonts w:ascii="Arial" w:eastAsia="Times New Roman" w:hAnsi="Arial" w:cs="Arial"/>
          <w:sz w:val="20"/>
          <w:szCs w:val="20"/>
        </w:rPr>
        <w:t>L</w:t>
      </w:r>
      <w:r w:rsidR="00385949" w:rsidRPr="007C1EAA">
        <w:rPr>
          <w:rFonts w:ascii="Arial" w:eastAsia="Times New Roman" w:hAnsi="Arial" w:cs="Arial"/>
          <w:sz w:val="20"/>
          <w:szCs w:val="20"/>
        </w:rPr>
        <w:t>isted in</w:t>
      </w:r>
      <w:r w:rsidR="00573AA5" w:rsidRPr="007C1EAA">
        <w:rPr>
          <w:rFonts w:ascii="Arial" w:eastAsia="Times New Roman" w:hAnsi="Arial" w:cs="Arial"/>
          <w:sz w:val="20"/>
          <w:szCs w:val="20"/>
        </w:rPr>
        <w:t xml:space="preserve"> </w:t>
      </w:r>
      <w:r w:rsidR="007C1EAA" w:rsidRPr="007C1EAA">
        <w:rPr>
          <w:rFonts w:ascii="Arial" w:eastAsia="Times New Roman" w:hAnsi="Arial" w:cs="Arial"/>
          <w:sz w:val="20"/>
          <w:szCs w:val="20"/>
        </w:rPr>
        <w:t xml:space="preserve">NIH </w:t>
      </w:r>
      <w:r w:rsidR="00DD7AD7">
        <w:rPr>
          <w:rFonts w:ascii="Arial" w:eastAsia="Times New Roman" w:hAnsi="Arial" w:cs="Arial"/>
          <w:sz w:val="20"/>
          <w:szCs w:val="20"/>
        </w:rPr>
        <w:t>funding opportunity</w:t>
      </w:r>
      <w:r w:rsidR="007C1EAA" w:rsidRPr="007C1EAA">
        <w:rPr>
          <w:rFonts w:ascii="Arial" w:eastAsia="Times New Roman" w:hAnsi="Arial" w:cs="Arial"/>
          <w:sz w:val="20"/>
          <w:szCs w:val="20"/>
        </w:rPr>
        <w:t xml:space="preserve"> announcement if</w:t>
      </w:r>
      <w:r w:rsidR="00385949" w:rsidRPr="007C1EAA">
        <w:rPr>
          <w:rFonts w:ascii="Arial" w:eastAsia="Times New Roman" w:hAnsi="Arial" w:cs="Arial"/>
          <w:sz w:val="20"/>
          <w:szCs w:val="20"/>
        </w:rPr>
        <w:t xml:space="preserve"> none </w:t>
      </w:r>
      <w:r w:rsidR="00573AA5" w:rsidRPr="007C1EAA">
        <w:rPr>
          <w:rFonts w:ascii="Arial" w:eastAsia="Times New Roman" w:hAnsi="Arial" w:cs="Arial"/>
          <w:sz w:val="20"/>
          <w:szCs w:val="20"/>
        </w:rPr>
        <w:t>enter preferred due date</w:t>
      </w:r>
    </w:p>
    <w:p w14:paraId="4CA77EF5" w14:textId="77777777" w:rsidR="00F179D8" w:rsidRPr="00551D3B" w:rsidRDefault="00F179D8" w:rsidP="00F179D8">
      <w:pPr>
        <w:rPr>
          <w:rFonts w:ascii="Arial" w:eastAsia="Times New Roman" w:hAnsi="Arial" w:cs="Arial"/>
        </w:rPr>
      </w:pPr>
      <w:r w:rsidRPr="00551D3B">
        <w:rPr>
          <w:rFonts w:ascii="Arial" w:eastAsia="Times New Roman" w:hAnsi="Arial" w:cs="Arial"/>
          <w:b/>
          <w:bCs/>
        </w:rPr>
        <w:t>Proposal FINAL Documents Due Date:</w:t>
      </w:r>
      <w:r w:rsidRPr="00551D3B">
        <w:rPr>
          <w:rFonts w:ascii="Arial" w:eastAsia="Times New Roman" w:hAnsi="Arial" w:cs="Arial"/>
        </w:rPr>
        <w:t xml:space="preserve"> </w:t>
      </w:r>
      <w:r w:rsidRPr="00551D3B">
        <w:rPr>
          <w:rFonts w:ascii="Arial" w:eastAsia="Times New Roman" w:hAnsi="Arial" w:cs="Arial"/>
        </w:rPr>
        <w:br/>
      </w:r>
      <w:r w:rsidRPr="007C1EAA">
        <w:rPr>
          <w:rFonts w:ascii="Arial" w:eastAsia="Times New Roman" w:hAnsi="Arial" w:cs="Arial"/>
          <w:sz w:val="20"/>
          <w:szCs w:val="20"/>
        </w:rPr>
        <w:t>4 business days before the sponsor’s due date</w:t>
      </w:r>
    </w:p>
    <w:p w14:paraId="3607F7DD" w14:textId="3E1271DA" w:rsidR="00F179D8" w:rsidRPr="00F179D8" w:rsidRDefault="00F179D8" w:rsidP="005F0A46">
      <w:pPr>
        <w:rPr>
          <w:rFonts w:ascii="Arial" w:eastAsia="Times New Roman" w:hAnsi="Arial" w:cs="Arial"/>
        </w:rPr>
      </w:pPr>
      <w:r w:rsidRPr="00551D3B">
        <w:rPr>
          <w:rFonts w:ascii="Arial" w:eastAsia="Times New Roman" w:hAnsi="Arial" w:cs="Arial"/>
          <w:b/>
          <w:bCs/>
        </w:rPr>
        <w:t xml:space="preserve">Will IMCI be uploading FINAL documents to VERAS and </w:t>
      </w:r>
      <w:r>
        <w:rPr>
          <w:rFonts w:ascii="Arial" w:eastAsia="Times New Roman" w:hAnsi="Arial" w:cs="Arial"/>
          <w:b/>
          <w:bCs/>
        </w:rPr>
        <w:t>Grants.gov</w:t>
      </w:r>
      <w:r w:rsidRPr="00551D3B">
        <w:rPr>
          <w:rFonts w:ascii="Arial" w:eastAsia="Times New Roman" w:hAnsi="Arial" w:cs="Arial"/>
          <w:b/>
          <w:bCs/>
        </w:rPr>
        <w:t>?</w:t>
      </w:r>
      <w:r w:rsidRPr="00551D3B">
        <w:rPr>
          <w:rFonts w:ascii="Arial" w:eastAsia="Times New Roman" w:hAnsi="Arial" w:cs="Arial"/>
          <w:b/>
          <w:bCs/>
        </w:rPr>
        <w:br/>
      </w:r>
      <w:r w:rsidRPr="001021F4">
        <w:rPr>
          <w:rFonts w:ascii="Arial" w:eastAsia="Times New Roman" w:hAnsi="Arial" w:cs="Arial"/>
          <w:sz w:val="20"/>
          <w:szCs w:val="20"/>
        </w:rPr>
        <w:t>Yes or No</w:t>
      </w:r>
      <w:r>
        <w:rPr>
          <w:rFonts w:ascii="Arial" w:eastAsia="Times New Roman" w:hAnsi="Arial" w:cs="Arial"/>
          <w:sz w:val="20"/>
          <w:szCs w:val="20"/>
        </w:rPr>
        <w:t>. If yes, IMCI will need your FINAL documents no later than noon the day before FINAL documents are due.</w:t>
      </w:r>
    </w:p>
    <w:p w14:paraId="29EC6224" w14:textId="1F2A54E7" w:rsidR="0081549A" w:rsidRPr="00551D3B" w:rsidRDefault="0081549A" w:rsidP="005F0A46">
      <w:pPr>
        <w:rPr>
          <w:rFonts w:ascii="Arial" w:eastAsia="Times New Roman" w:hAnsi="Arial" w:cs="Arial"/>
        </w:rPr>
      </w:pPr>
      <w:r w:rsidRPr="00551D3B">
        <w:rPr>
          <w:rFonts w:ascii="Arial" w:eastAsia="Times New Roman" w:hAnsi="Arial" w:cs="Arial"/>
          <w:b/>
          <w:bCs/>
        </w:rPr>
        <w:t>Project Period</w:t>
      </w:r>
      <w:r w:rsidR="009B5FA1" w:rsidRPr="00551D3B">
        <w:rPr>
          <w:rFonts w:ascii="Arial" w:eastAsia="Times New Roman" w:hAnsi="Arial" w:cs="Arial"/>
          <w:b/>
          <w:bCs/>
        </w:rPr>
        <w:t>:</w:t>
      </w:r>
      <w:r w:rsidR="009B5FA1" w:rsidRPr="00551D3B">
        <w:rPr>
          <w:rFonts w:ascii="Arial" w:eastAsia="Times New Roman" w:hAnsi="Arial" w:cs="Arial"/>
        </w:rPr>
        <w:br/>
      </w:r>
      <w:r w:rsidR="00F854B6">
        <w:rPr>
          <w:rFonts w:ascii="Arial" w:eastAsia="Times New Roman" w:hAnsi="Arial" w:cs="Arial"/>
          <w:sz w:val="20"/>
          <w:szCs w:val="20"/>
        </w:rPr>
        <w:t>P</w:t>
      </w:r>
      <w:r w:rsidRPr="007C1EAA">
        <w:rPr>
          <w:rFonts w:ascii="Arial" w:eastAsia="Times New Roman" w:hAnsi="Arial" w:cs="Arial"/>
          <w:sz w:val="20"/>
          <w:szCs w:val="20"/>
        </w:rPr>
        <w:t>rovide proposed start and end dates</w:t>
      </w:r>
    </w:p>
    <w:p w14:paraId="2B17E63D" w14:textId="5C2962B9" w:rsidR="00F179D8" w:rsidRDefault="00F179D8" w:rsidP="00F179D8">
      <w:pPr>
        <w:spacing w:line="256" w:lineRule="auto"/>
        <w:rPr>
          <w:rFonts w:ascii="Arial" w:eastAsia="Times New Roman" w:hAnsi="Arial" w:cs="Arial"/>
          <w:sz w:val="20"/>
          <w:szCs w:val="20"/>
        </w:rPr>
      </w:pPr>
      <w:r w:rsidRPr="00F179D8">
        <w:rPr>
          <w:rFonts w:ascii="Arial" w:eastAsia="Times New Roman" w:hAnsi="Arial" w:cs="Arial"/>
          <w:b/>
          <w:bCs/>
        </w:rPr>
        <w:t>Will you be utilizing a Modular Budget?</w:t>
      </w:r>
      <w:r w:rsidRPr="00F179D8">
        <w:rPr>
          <w:rFonts w:ascii="Arial" w:eastAsia="Times New Roman" w:hAnsi="Arial" w:cs="Arial"/>
          <w:b/>
          <w:bCs/>
        </w:rPr>
        <w:br/>
      </w:r>
      <w:r w:rsidR="00EB3EC1">
        <w:rPr>
          <w:rFonts w:ascii="Arial" w:eastAsia="Times New Roman" w:hAnsi="Arial" w:cs="Arial"/>
          <w:sz w:val="20"/>
          <w:szCs w:val="20"/>
        </w:rPr>
        <w:t>Generally m</w:t>
      </w:r>
      <w:r w:rsidR="00AB325E">
        <w:rPr>
          <w:rFonts w:ascii="Arial" w:eastAsia="Times New Roman" w:hAnsi="Arial" w:cs="Arial"/>
          <w:sz w:val="20"/>
          <w:szCs w:val="20"/>
        </w:rPr>
        <w:t xml:space="preserve">odular budgets are used for less than </w:t>
      </w:r>
      <w:r w:rsidRPr="00F179D8">
        <w:rPr>
          <w:rFonts w:ascii="Arial" w:eastAsia="Times New Roman" w:hAnsi="Arial" w:cs="Arial"/>
          <w:sz w:val="20"/>
          <w:szCs w:val="20"/>
        </w:rPr>
        <w:t>$250K/yr</w:t>
      </w:r>
      <w:r w:rsidR="00EB3EC1">
        <w:rPr>
          <w:rFonts w:ascii="Arial" w:eastAsia="Times New Roman" w:hAnsi="Arial" w:cs="Arial"/>
          <w:sz w:val="20"/>
          <w:szCs w:val="20"/>
        </w:rPr>
        <w:t xml:space="preserve"> in direct costs.</w:t>
      </w:r>
    </w:p>
    <w:p w14:paraId="551DC3A8" w14:textId="256B93F5" w:rsidR="009B5FA1" w:rsidRPr="00F179D8" w:rsidRDefault="0081549A" w:rsidP="00F179D8">
      <w:pPr>
        <w:spacing w:line="256" w:lineRule="auto"/>
        <w:rPr>
          <w:rFonts w:ascii="Arial" w:eastAsia="Times New Roman" w:hAnsi="Arial" w:cs="Arial"/>
          <w:sz w:val="20"/>
          <w:szCs w:val="20"/>
        </w:rPr>
      </w:pPr>
      <w:r w:rsidRPr="00551D3B">
        <w:rPr>
          <w:rFonts w:ascii="Arial" w:eastAsia="Times New Roman" w:hAnsi="Arial" w:cs="Arial"/>
          <w:b/>
          <w:bCs/>
        </w:rPr>
        <w:t>Subawards:</w:t>
      </w:r>
      <w:r w:rsidR="00001164" w:rsidRPr="00551D3B">
        <w:rPr>
          <w:rFonts w:ascii="Arial" w:eastAsia="Times New Roman" w:hAnsi="Arial" w:cs="Arial"/>
          <w:b/>
          <w:bCs/>
        </w:rPr>
        <w:br/>
      </w:r>
      <w:r w:rsidR="00F854B6">
        <w:rPr>
          <w:rFonts w:ascii="Arial" w:eastAsia="Times New Roman" w:hAnsi="Arial" w:cs="Arial"/>
          <w:sz w:val="20"/>
          <w:szCs w:val="20"/>
        </w:rPr>
        <w:t>L</w:t>
      </w:r>
      <w:r w:rsidR="00001164" w:rsidRPr="007C1EAA">
        <w:rPr>
          <w:rFonts w:ascii="Arial" w:eastAsia="Times New Roman" w:hAnsi="Arial" w:cs="Arial"/>
          <w:sz w:val="20"/>
          <w:szCs w:val="20"/>
        </w:rPr>
        <w:t>ist all subaward institutions</w:t>
      </w:r>
      <w:r w:rsidR="00F40E32" w:rsidRPr="007C1EAA">
        <w:rPr>
          <w:rFonts w:ascii="Arial" w:eastAsia="Times New Roman" w:hAnsi="Arial" w:cs="Arial"/>
          <w:sz w:val="20"/>
          <w:szCs w:val="20"/>
        </w:rPr>
        <w:t xml:space="preserve"> or </w:t>
      </w:r>
      <w:r w:rsidR="00573AA5" w:rsidRPr="007C1EAA">
        <w:rPr>
          <w:rFonts w:ascii="Arial" w:eastAsia="Times New Roman" w:hAnsi="Arial" w:cs="Arial"/>
          <w:sz w:val="20"/>
          <w:szCs w:val="20"/>
        </w:rPr>
        <w:t xml:space="preserve">enter </w:t>
      </w:r>
      <w:r w:rsidR="00F40E32" w:rsidRPr="007C1EAA">
        <w:rPr>
          <w:rFonts w:ascii="Arial" w:eastAsia="Times New Roman" w:hAnsi="Arial" w:cs="Arial"/>
          <w:sz w:val="20"/>
          <w:szCs w:val="20"/>
        </w:rPr>
        <w:t>N/A</w:t>
      </w:r>
      <w:r w:rsidR="00573AA5" w:rsidRPr="007C1EAA">
        <w:rPr>
          <w:rFonts w:ascii="Arial" w:eastAsia="Times New Roman" w:hAnsi="Arial" w:cs="Arial"/>
          <w:sz w:val="20"/>
          <w:szCs w:val="20"/>
        </w:rPr>
        <w:t xml:space="preserve"> if none</w:t>
      </w:r>
      <w:r w:rsidR="009B5FA1" w:rsidRPr="00551D3B">
        <w:rPr>
          <w:rFonts w:ascii="Arial" w:eastAsia="Times New Roman" w:hAnsi="Arial" w:cs="Arial"/>
        </w:rPr>
        <w:br/>
      </w:r>
      <w:r w:rsidR="009B5FA1" w:rsidRPr="00551D3B">
        <w:rPr>
          <w:rFonts w:ascii="Arial" w:eastAsia="Times New Roman" w:hAnsi="Arial" w:cs="Arial"/>
        </w:rPr>
        <w:tab/>
      </w:r>
      <w:r w:rsidR="009B5FA1" w:rsidRPr="00551D3B">
        <w:rPr>
          <w:rFonts w:ascii="Arial" w:eastAsia="Times New Roman" w:hAnsi="Arial" w:cs="Arial"/>
          <w:b/>
          <w:bCs/>
        </w:rPr>
        <w:t>Administrative Contact Information:</w:t>
      </w:r>
      <w:r w:rsidR="00001164" w:rsidRPr="00551D3B">
        <w:rPr>
          <w:rFonts w:ascii="Arial" w:eastAsia="Times New Roman" w:hAnsi="Arial" w:cs="Arial"/>
          <w:b/>
          <w:bCs/>
        </w:rPr>
        <w:br/>
      </w:r>
      <w:r w:rsidR="00001164" w:rsidRPr="00551D3B">
        <w:rPr>
          <w:rFonts w:ascii="Arial" w:eastAsia="Times New Roman" w:hAnsi="Arial" w:cs="Arial"/>
          <w:b/>
          <w:bCs/>
        </w:rPr>
        <w:tab/>
      </w:r>
      <w:r w:rsidR="00EF0053">
        <w:rPr>
          <w:rFonts w:ascii="Arial" w:eastAsia="Times New Roman" w:hAnsi="Arial" w:cs="Arial"/>
          <w:sz w:val="20"/>
          <w:szCs w:val="20"/>
        </w:rPr>
        <w:t>Li</w:t>
      </w:r>
      <w:r w:rsidR="00001164" w:rsidRPr="007C1EAA">
        <w:rPr>
          <w:rFonts w:ascii="Arial" w:eastAsia="Times New Roman" w:hAnsi="Arial" w:cs="Arial"/>
          <w:sz w:val="20"/>
          <w:szCs w:val="20"/>
        </w:rPr>
        <w:t>st all subaward administrative names and email addresses</w:t>
      </w:r>
    </w:p>
    <w:p w14:paraId="6C42098A" w14:textId="167E462C" w:rsidR="0081549A" w:rsidRPr="00B633BD" w:rsidRDefault="0081549A" w:rsidP="005F0A46">
      <w:pPr>
        <w:rPr>
          <w:rFonts w:ascii="Arial" w:eastAsia="Times New Roman" w:hAnsi="Arial" w:cs="Arial"/>
        </w:rPr>
      </w:pPr>
      <w:r w:rsidRPr="00551D3B">
        <w:rPr>
          <w:rFonts w:ascii="Arial" w:eastAsia="Times New Roman" w:hAnsi="Arial" w:cs="Arial"/>
          <w:b/>
          <w:bCs/>
        </w:rPr>
        <w:t>VERAS#:</w:t>
      </w:r>
      <w:r w:rsidR="00B633BD">
        <w:rPr>
          <w:rFonts w:ascii="Arial" w:eastAsia="Times New Roman" w:hAnsi="Arial" w:cs="Arial"/>
          <w:b/>
          <w:bCs/>
        </w:rPr>
        <w:br/>
      </w:r>
      <w:r w:rsidR="00B633BD" w:rsidRPr="00B633BD">
        <w:rPr>
          <w:rFonts w:ascii="Arial" w:eastAsia="Times New Roman" w:hAnsi="Arial" w:cs="Arial"/>
          <w:sz w:val="20"/>
          <w:szCs w:val="20"/>
        </w:rPr>
        <w:t>W</w:t>
      </w:r>
      <w:r w:rsidR="007E2D49">
        <w:rPr>
          <w:rFonts w:ascii="Arial" w:eastAsia="Times New Roman" w:hAnsi="Arial" w:cs="Arial"/>
          <w:sz w:val="20"/>
          <w:szCs w:val="20"/>
        </w:rPr>
        <w:t>ould</w:t>
      </w:r>
      <w:r w:rsidR="00B633BD" w:rsidRPr="00B633BD">
        <w:rPr>
          <w:rFonts w:ascii="Arial" w:eastAsia="Times New Roman" w:hAnsi="Arial" w:cs="Arial"/>
          <w:sz w:val="20"/>
          <w:szCs w:val="20"/>
        </w:rPr>
        <w:t xml:space="preserve"> you like </w:t>
      </w:r>
      <w:r w:rsidR="00B633BD">
        <w:rPr>
          <w:rFonts w:ascii="Arial" w:eastAsia="Times New Roman" w:hAnsi="Arial" w:cs="Arial"/>
          <w:sz w:val="20"/>
          <w:szCs w:val="20"/>
        </w:rPr>
        <w:t>IMCI</w:t>
      </w:r>
      <w:r w:rsidR="00B633BD" w:rsidRPr="00B633BD">
        <w:rPr>
          <w:rFonts w:ascii="Arial" w:eastAsia="Times New Roman" w:hAnsi="Arial" w:cs="Arial"/>
          <w:sz w:val="20"/>
          <w:szCs w:val="20"/>
        </w:rPr>
        <w:t xml:space="preserve"> to create this proposal</w:t>
      </w:r>
      <w:r w:rsidR="00B633BD">
        <w:rPr>
          <w:rFonts w:ascii="Arial" w:eastAsia="Times New Roman" w:hAnsi="Arial" w:cs="Arial"/>
          <w:sz w:val="20"/>
          <w:szCs w:val="20"/>
        </w:rPr>
        <w:t xml:space="preserve"> in VERAS</w:t>
      </w:r>
      <w:r w:rsidR="00B633BD" w:rsidRPr="00B633BD">
        <w:rPr>
          <w:rFonts w:ascii="Arial" w:eastAsia="Times New Roman" w:hAnsi="Arial" w:cs="Arial"/>
          <w:sz w:val="20"/>
          <w:szCs w:val="20"/>
        </w:rPr>
        <w:t xml:space="preserve">? If you have already created </w:t>
      </w:r>
      <w:r w:rsidR="00F179D8">
        <w:rPr>
          <w:rFonts w:ascii="Arial" w:eastAsia="Times New Roman" w:hAnsi="Arial" w:cs="Arial"/>
          <w:sz w:val="20"/>
          <w:szCs w:val="20"/>
        </w:rPr>
        <w:t xml:space="preserve">the VERAS </w:t>
      </w:r>
      <w:r w:rsidR="009248B6">
        <w:rPr>
          <w:rFonts w:ascii="Arial" w:eastAsia="Times New Roman" w:hAnsi="Arial" w:cs="Arial"/>
          <w:sz w:val="20"/>
          <w:szCs w:val="20"/>
        </w:rPr>
        <w:t>proposal,</w:t>
      </w:r>
      <w:r w:rsidR="00B633BD" w:rsidRPr="00B633BD">
        <w:rPr>
          <w:rFonts w:ascii="Arial" w:eastAsia="Times New Roman" w:hAnsi="Arial" w:cs="Arial"/>
          <w:sz w:val="20"/>
          <w:szCs w:val="20"/>
        </w:rPr>
        <w:t xml:space="preserve"> then add Michele Mattoon and Michelle Reagan to section 2.5</w:t>
      </w:r>
      <w:r w:rsidR="00742F0C">
        <w:rPr>
          <w:rFonts w:ascii="Arial" w:eastAsia="Times New Roman" w:hAnsi="Arial" w:cs="Arial"/>
          <w:sz w:val="20"/>
          <w:szCs w:val="20"/>
        </w:rPr>
        <w:t>.</w:t>
      </w:r>
    </w:p>
    <w:p w14:paraId="225DA7B4" w14:textId="4A2B8254" w:rsidR="00797628" w:rsidRPr="00551D3B" w:rsidRDefault="00797628" w:rsidP="005F0A46">
      <w:pPr>
        <w:rPr>
          <w:rFonts w:ascii="Arial" w:eastAsia="Times New Roman" w:hAnsi="Arial" w:cs="Arial"/>
        </w:rPr>
      </w:pPr>
      <w:r w:rsidRPr="00551D3B">
        <w:rPr>
          <w:rFonts w:ascii="Arial" w:eastAsia="Times New Roman" w:hAnsi="Arial" w:cs="Arial"/>
          <w:b/>
          <w:bCs/>
        </w:rPr>
        <w:t>Proposal Submission Method:</w:t>
      </w:r>
      <w:r w:rsidRPr="00551D3B">
        <w:rPr>
          <w:rFonts w:ascii="Arial" w:eastAsia="Times New Roman" w:hAnsi="Arial" w:cs="Arial"/>
        </w:rPr>
        <w:br/>
      </w:r>
      <w:r w:rsidR="00D46E1E">
        <w:rPr>
          <w:rFonts w:ascii="Arial" w:eastAsia="Times New Roman" w:hAnsi="Arial" w:cs="Arial"/>
          <w:sz w:val="20"/>
          <w:szCs w:val="20"/>
        </w:rPr>
        <w:t>List G</w:t>
      </w:r>
      <w:r w:rsidRPr="007C1EAA">
        <w:rPr>
          <w:rFonts w:ascii="Arial" w:eastAsia="Times New Roman" w:hAnsi="Arial" w:cs="Arial"/>
          <w:sz w:val="20"/>
          <w:szCs w:val="20"/>
        </w:rPr>
        <w:t>rants.gov</w:t>
      </w:r>
      <w:r w:rsidR="007C1EAA">
        <w:rPr>
          <w:rFonts w:ascii="Arial" w:eastAsia="Times New Roman" w:hAnsi="Arial" w:cs="Arial"/>
          <w:sz w:val="20"/>
          <w:szCs w:val="20"/>
        </w:rPr>
        <w:t xml:space="preserve"> unless otherwise </w:t>
      </w:r>
      <w:r w:rsidR="007C1EAA" w:rsidRPr="001021F4">
        <w:rPr>
          <w:rFonts w:ascii="Arial" w:eastAsia="Times New Roman" w:hAnsi="Arial" w:cs="Arial"/>
          <w:sz w:val="20"/>
          <w:szCs w:val="20"/>
          <w:u w:val="single"/>
        </w:rPr>
        <w:t>required</w:t>
      </w:r>
      <w:r w:rsidR="007C1EAA">
        <w:rPr>
          <w:rFonts w:ascii="Arial" w:eastAsia="Times New Roman" w:hAnsi="Arial" w:cs="Arial"/>
          <w:sz w:val="20"/>
          <w:szCs w:val="20"/>
        </w:rPr>
        <w:t xml:space="preserve"> in the </w:t>
      </w:r>
      <w:r w:rsidR="00DD7AD7">
        <w:rPr>
          <w:rFonts w:ascii="Arial" w:eastAsia="Times New Roman" w:hAnsi="Arial" w:cs="Arial"/>
          <w:sz w:val="20"/>
          <w:szCs w:val="20"/>
        </w:rPr>
        <w:t>funding opportunity</w:t>
      </w:r>
      <w:r w:rsidR="007C1EAA">
        <w:rPr>
          <w:rFonts w:ascii="Arial" w:eastAsia="Times New Roman" w:hAnsi="Arial" w:cs="Arial"/>
          <w:sz w:val="20"/>
          <w:szCs w:val="20"/>
        </w:rPr>
        <w:t xml:space="preserve"> announcement</w:t>
      </w:r>
    </w:p>
    <w:p w14:paraId="5B8C4AA4" w14:textId="57233EE5" w:rsidR="005F0A46" w:rsidRPr="00551D3B" w:rsidRDefault="002C3B3A" w:rsidP="005F0A46">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 xml:space="preserve">General </w:t>
      </w:r>
      <w:r w:rsidR="00DE0F94" w:rsidRPr="00551D3B">
        <w:rPr>
          <w:rFonts w:ascii="Arial" w:hAnsi="Arial" w:cs="Arial"/>
          <w:b/>
          <w:color w:val="538135" w:themeColor="accent6" w:themeShade="BF"/>
          <w:sz w:val="24"/>
          <w:szCs w:val="24"/>
        </w:rPr>
        <w:t xml:space="preserve">Information </w:t>
      </w:r>
    </w:p>
    <w:p w14:paraId="766DF2A4" w14:textId="3A769E45" w:rsidR="00E47472" w:rsidRPr="00551D3B" w:rsidRDefault="00E47472" w:rsidP="007C484C">
      <w:pPr>
        <w:rPr>
          <w:rFonts w:ascii="Arial" w:eastAsia="Times New Roman" w:hAnsi="Arial" w:cs="Arial"/>
          <w:u w:val="single"/>
        </w:rPr>
      </w:pPr>
      <w:r w:rsidRPr="00551D3B">
        <w:rPr>
          <w:rFonts w:ascii="Arial" w:eastAsia="Times New Roman" w:hAnsi="Arial" w:cs="Arial"/>
          <w:b/>
        </w:rPr>
        <w:t>N</w:t>
      </w:r>
      <w:r w:rsidR="002722AF">
        <w:rPr>
          <w:rFonts w:ascii="Arial" w:eastAsia="Times New Roman" w:hAnsi="Arial" w:cs="Arial"/>
          <w:b/>
        </w:rPr>
        <w:t>IH</w:t>
      </w:r>
      <w:r w:rsidRPr="00551D3B">
        <w:rPr>
          <w:rFonts w:ascii="Arial" w:eastAsia="Times New Roman" w:hAnsi="Arial" w:cs="Arial"/>
          <w:b/>
        </w:rPr>
        <w:t xml:space="preserve"> Proposal Preparation Instructions:  </w:t>
      </w:r>
      <w:r w:rsidR="003A5C58" w:rsidRPr="00551D3B">
        <w:rPr>
          <w:rFonts w:ascii="Arial" w:eastAsia="Times New Roman" w:hAnsi="Arial" w:cs="Arial"/>
          <w:bCs/>
        </w:rPr>
        <w:t>Utilize the</w:t>
      </w:r>
      <w:r w:rsidRPr="00551D3B">
        <w:rPr>
          <w:rFonts w:ascii="Arial" w:eastAsia="Times New Roman" w:hAnsi="Arial" w:cs="Arial"/>
        </w:rPr>
        <w:t xml:space="preserve"> </w:t>
      </w:r>
      <w:bookmarkStart w:id="1" w:name="_Hlk86328331"/>
      <w:bookmarkStart w:id="2" w:name="_Hlk88231457"/>
      <w:bookmarkStart w:id="3" w:name="_Hlk118192530"/>
      <w:r w:rsidR="00553475">
        <w:rPr>
          <w:rFonts w:ascii="Arial" w:eastAsia="Times New Roman" w:hAnsi="Arial" w:cs="Arial"/>
          <w:color w:val="538135" w:themeColor="accent6" w:themeShade="BF"/>
          <w:u w:val="single"/>
        </w:rPr>
        <w:fldChar w:fldCharType="begin"/>
      </w:r>
      <w:r w:rsidR="00553475">
        <w:rPr>
          <w:rFonts w:ascii="Arial" w:eastAsia="Times New Roman" w:hAnsi="Arial" w:cs="Arial"/>
          <w:color w:val="538135" w:themeColor="accent6" w:themeShade="BF"/>
          <w:u w:val="single"/>
        </w:rPr>
        <w:instrText xml:space="preserve"> HYPERLINK "C://Users/mmattoon/Downloads/research-forms-h.pdf" </w:instrText>
      </w:r>
      <w:r w:rsidR="00553475">
        <w:rPr>
          <w:rFonts w:ascii="Arial" w:eastAsia="Times New Roman" w:hAnsi="Arial" w:cs="Arial"/>
          <w:color w:val="538135" w:themeColor="accent6" w:themeShade="BF"/>
          <w:u w:val="single"/>
        </w:rPr>
      </w:r>
      <w:r w:rsidR="00553475">
        <w:rPr>
          <w:rFonts w:ascii="Arial" w:eastAsia="Times New Roman" w:hAnsi="Arial" w:cs="Arial"/>
          <w:color w:val="538135" w:themeColor="accent6" w:themeShade="BF"/>
          <w:u w:val="single"/>
        </w:rPr>
        <w:fldChar w:fldCharType="separate"/>
      </w:r>
      <w:r w:rsidRPr="00553475">
        <w:rPr>
          <w:rStyle w:val="Hyperlink"/>
          <w:rFonts w:ascii="Arial" w:eastAsia="Times New Roman" w:hAnsi="Arial" w:cs="Arial"/>
        </w:rPr>
        <w:t>N</w:t>
      </w:r>
      <w:r w:rsidR="00837593" w:rsidRPr="00553475">
        <w:rPr>
          <w:rStyle w:val="Hyperlink"/>
          <w:rFonts w:ascii="Arial" w:eastAsia="Times New Roman" w:hAnsi="Arial" w:cs="Arial"/>
        </w:rPr>
        <w:t>IH Application Instructions forms</w:t>
      </w:r>
      <w:r w:rsidR="00553475" w:rsidRPr="00553475">
        <w:rPr>
          <w:rStyle w:val="Hyperlink"/>
          <w:rFonts w:ascii="Arial" w:eastAsia="Times New Roman" w:hAnsi="Arial" w:cs="Arial"/>
        </w:rPr>
        <w:t xml:space="preserve"> H</w:t>
      </w:r>
      <w:bookmarkEnd w:id="1"/>
      <w:bookmarkEnd w:id="2"/>
      <w:r w:rsidR="00553475">
        <w:rPr>
          <w:rFonts w:ascii="Arial" w:eastAsia="Times New Roman" w:hAnsi="Arial" w:cs="Arial"/>
          <w:color w:val="538135" w:themeColor="accent6" w:themeShade="BF"/>
          <w:u w:val="single"/>
        </w:rPr>
        <w:fldChar w:fldCharType="end"/>
      </w:r>
      <w:r w:rsidR="003A5C58" w:rsidRPr="00551D3B">
        <w:rPr>
          <w:rFonts w:ascii="Arial" w:eastAsia="Times New Roman" w:hAnsi="Arial" w:cs="Arial"/>
        </w:rPr>
        <w:t xml:space="preserve"> </w:t>
      </w:r>
      <w:bookmarkEnd w:id="3"/>
      <w:r w:rsidR="003A5C58" w:rsidRPr="00551D3B">
        <w:rPr>
          <w:rFonts w:ascii="Arial" w:eastAsia="Times New Roman" w:hAnsi="Arial" w:cs="Arial"/>
        </w:rPr>
        <w:t>to prepare your proposal, u</w:t>
      </w:r>
      <w:r w:rsidRPr="00551D3B">
        <w:rPr>
          <w:rFonts w:ascii="Arial" w:eastAsia="Times New Roman" w:hAnsi="Arial" w:cs="Arial"/>
        </w:rPr>
        <w:t>nless specified in the N</w:t>
      </w:r>
      <w:r w:rsidR="00837593">
        <w:rPr>
          <w:rFonts w:ascii="Arial" w:eastAsia="Times New Roman" w:hAnsi="Arial" w:cs="Arial"/>
        </w:rPr>
        <w:t>IH</w:t>
      </w:r>
      <w:r w:rsidRPr="00551D3B">
        <w:rPr>
          <w:rFonts w:ascii="Arial" w:eastAsia="Times New Roman" w:hAnsi="Arial" w:cs="Arial"/>
        </w:rPr>
        <w:t xml:space="preserve"> </w:t>
      </w:r>
      <w:r w:rsidR="00837593">
        <w:rPr>
          <w:rFonts w:ascii="Arial" w:eastAsia="Times New Roman" w:hAnsi="Arial" w:cs="Arial"/>
        </w:rPr>
        <w:t>program announcement</w:t>
      </w:r>
      <w:r w:rsidR="00501EF3" w:rsidRPr="00551D3B">
        <w:rPr>
          <w:rFonts w:ascii="Arial" w:eastAsia="Times New Roman" w:hAnsi="Arial" w:cs="Arial"/>
        </w:rPr>
        <w:t xml:space="preserve"> (see link</w:t>
      </w:r>
      <w:r w:rsidR="00237548" w:rsidRPr="00551D3B">
        <w:rPr>
          <w:rFonts w:ascii="Arial" w:eastAsia="Times New Roman" w:hAnsi="Arial" w:cs="Arial"/>
        </w:rPr>
        <w:t xml:space="preserve"> provided in Getting Started section</w:t>
      </w:r>
      <w:r w:rsidR="00501EF3" w:rsidRPr="00551D3B">
        <w:rPr>
          <w:rFonts w:ascii="Arial" w:eastAsia="Times New Roman" w:hAnsi="Arial" w:cs="Arial"/>
        </w:rPr>
        <w:t>)</w:t>
      </w:r>
      <w:r w:rsidR="003A5C58" w:rsidRPr="00551D3B">
        <w:rPr>
          <w:rFonts w:ascii="Arial" w:eastAsia="Times New Roman" w:hAnsi="Arial" w:cs="Arial"/>
        </w:rPr>
        <w:t>.</w:t>
      </w:r>
    </w:p>
    <w:p w14:paraId="49301458" w14:textId="550660C3" w:rsidR="007C484C" w:rsidRPr="00551D3B" w:rsidRDefault="007C484C" w:rsidP="007C484C">
      <w:pPr>
        <w:rPr>
          <w:rFonts w:ascii="Arial" w:hAnsi="Arial" w:cs="Arial"/>
          <w:b/>
        </w:rPr>
      </w:pPr>
      <w:r w:rsidRPr="00551D3B">
        <w:rPr>
          <w:rFonts w:ascii="Arial" w:eastAsia="Times New Roman" w:hAnsi="Arial" w:cs="Arial"/>
          <w:b/>
        </w:rPr>
        <w:t>Formatting</w:t>
      </w:r>
      <w:r w:rsidR="00C82CD4" w:rsidRPr="00551D3B">
        <w:rPr>
          <w:rFonts w:ascii="Arial" w:eastAsia="Times New Roman" w:hAnsi="Arial" w:cs="Arial"/>
          <w:b/>
        </w:rPr>
        <w:t>:</w:t>
      </w:r>
      <w:r w:rsidR="008A1DD7" w:rsidRPr="00551D3B">
        <w:rPr>
          <w:rFonts w:ascii="Arial" w:hAnsi="Arial" w:cs="Arial"/>
          <w:b/>
        </w:rPr>
        <w:t xml:space="preserve">  </w:t>
      </w:r>
      <w:r w:rsidR="005E6184">
        <w:rPr>
          <w:rFonts w:ascii="Arial" w:eastAsia="Times New Roman" w:hAnsi="Arial" w:cs="Arial"/>
        </w:rPr>
        <w:t>Recommended</w:t>
      </w:r>
      <w:r w:rsidRPr="00551D3B">
        <w:rPr>
          <w:rFonts w:ascii="Arial" w:eastAsia="Times New Roman" w:hAnsi="Arial" w:cs="Arial"/>
        </w:rPr>
        <w:t xml:space="preserve"> Fonts: Arial, </w:t>
      </w:r>
      <w:r w:rsidR="005E6184">
        <w:rPr>
          <w:rFonts w:ascii="Arial" w:eastAsia="Times New Roman" w:hAnsi="Arial" w:cs="Arial"/>
        </w:rPr>
        <w:t>Georgia, Helvetica, Palatino Linotype</w:t>
      </w:r>
      <w:r w:rsidRPr="00551D3B">
        <w:rPr>
          <w:rFonts w:ascii="Arial" w:eastAsia="Times New Roman" w:hAnsi="Arial" w:cs="Arial"/>
        </w:rPr>
        <w:t xml:space="preserve"> at font size of 1</w:t>
      </w:r>
      <w:r w:rsidR="005E6184">
        <w:rPr>
          <w:rFonts w:ascii="Arial" w:eastAsia="Times New Roman" w:hAnsi="Arial" w:cs="Arial"/>
        </w:rPr>
        <w:t>1</w:t>
      </w:r>
      <w:r w:rsidRPr="00551D3B">
        <w:rPr>
          <w:rFonts w:ascii="Arial" w:eastAsia="Times New Roman" w:hAnsi="Arial" w:cs="Arial"/>
        </w:rPr>
        <w:t xml:space="preserve"> points or larger</w:t>
      </w:r>
      <w:r w:rsidR="005E6184">
        <w:rPr>
          <w:rFonts w:ascii="Arial" w:eastAsia="Times New Roman" w:hAnsi="Arial" w:cs="Arial"/>
        </w:rPr>
        <w:t xml:space="preserve">.  Smaller text in figures, graphs, diagrams, and charts is acceptable, as long as it is legible when the page is viewed at 100%.  No more than 15 characters per linear inch (including characters and spaces).  </w:t>
      </w:r>
      <w:r w:rsidR="001075CE" w:rsidRPr="00551D3B">
        <w:rPr>
          <w:rFonts w:ascii="Arial" w:eastAsia="Times New Roman" w:hAnsi="Arial" w:cs="Arial"/>
        </w:rPr>
        <w:t xml:space="preserve">No more than six lines of text within a vertical space of one inch. Margins in all directions must be at least </w:t>
      </w:r>
      <w:r w:rsidR="005E6184">
        <w:rPr>
          <w:rFonts w:ascii="Arial" w:eastAsia="Times New Roman" w:hAnsi="Arial" w:cs="Arial"/>
        </w:rPr>
        <w:t>1/2</w:t>
      </w:r>
      <w:r w:rsidR="001075CE" w:rsidRPr="00551D3B">
        <w:rPr>
          <w:rFonts w:ascii="Arial" w:eastAsia="Times New Roman" w:hAnsi="Arial" w:cs="Arial"/>
        </w:rPr>
        <w:t xml:space="preserve"> inch.</w:t>
      </w:r>
      <w:r w:rsidR="0082370F" w:rsidRPr="00551D3B">
        <w:rPr>
          <w:rFonts w:ascii="Arial" w:hAnsi="Arial" w:cs="Arial"/>
        </w:rPr>
        <w:t xml:space="preserve"> </w:t>
      </w:r>
      <w:r w:rsidR="0082370F" w:rsidRPr="00551D3B">
        <w:rPr>
          <w:rFonts w:ascii="Arial" w:eastAsia="Times New Roman" w:hAnsi="Arial" w:cs="Arial"/>
        </w:rPr>
        <w:t>Paper size must be no larger than standard letter paper size (8½ by 11”).</w:t>
      </w:r>
    </w:p>
    <w:p w14:paraId="03030D2D" w14:textId="09DA2B68" w:rsidR="00106E2B" w:rsidRPr="00551D3B" w:rsidRDefault="008A1DD7">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Standard N</w:t>
      </w:r>
      <w:r w:rsidR="00551D3B" w:rsidRPr="00551D3B">
        <w:rPr>
          <w:rFonts w:ascii="Arial" w:hAnsi="Arial" w:cs="Arial"/>
          <w:b/>
          <w:color w:val="538135" w:themeColor="accent6" w:themeShade="BF"/>
          <w:sz w:val="24"/>
          <w:szCs w:val="24"/>
        </w:rPr>
        <w:t>IH</w:t>
      </w:r>
      <w:r w:rsidRPr="00551D3B">
        <w:rPr>
          <w:rFonts w:ascii="Arial" w:hAnsi="Arial" w:cs="Arial"/>
          <w:b/>
          <w:color w:val="538135" w:themeColor="accent6" w:themeShade="BF"/>
          <w:sz w:val="24"/>
          <w:szCs w:val="24"/>
        </w:rPr>
        <w:t xml:space="preserve"> Documents</w:t>
      </w:r>
    </w:p>
    <w:p w14:paraId="71DE796E" w14:textId="78568F3A" w:rsidR="00D665E7" w:rsidRDefault="00D665E7" w:rsidP="00C03246">
      <w:pPr>
        <w:spacing w:after="0" w:line="240" w:lineRule="auto"/>
        <w:rPr>
          <w:rFonts w:ascii="Arial" w:hAnsi="Arial" w:cs="Arial"/>
        </w:rPr>
      </w:pPr>
      <w:r w:rsidRPr="00551D3B">
        <w:rPr>
          <w:rFonts w:ascii="Arial" w:hAnsi="Arial" w:cs="Arial"/>
        </w:rPr>
        <w:fldChar w:fldCharType="begin">
          <w:ffData>
            <w:name w:val="Check1"/>
            <w:enabled/>
            <w:calcOnExit w:val="0"/>
            <w:checkBox>
              <w:size w:val="16"/>
              <w:default w:val="0"/>
            </w:checkBox>
          </w:ffData>
        </w:fldChar>
      </w:r>
      <w:r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Pr>
          <w:rFonts w:ascii="Arial" w:eastAsia="Times New Roman" w:hAnsi="Arial" w:cs="Arial"/>
          <w:b/>
          <w:iCs/>
        </w:rPr>
        <w:t>Cover Letter</w:t>
      </w:r>
      <w:r w:rsidRPr="00551D3B">
        <w:rPr>
          <w:rFonts w:ascii="Arial" w:eastAsia="Times New Roman" w:hAnsi="Arial" w:cs="Arial"/>
          <w:bCs/>
          <w:iCs/>
        </w:rPr>
        <w:t xml:space="preserve">: See </w:t>
      </w:r>
      <w:hyperlink r:id="rId8"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Pr>
          <w:rFonts w:ascii="Arial" w:eastAsia="Times New Roman" w:hAnsi="Arial" w:cs="Arial"/>
        </w:rPr>
        <w:t>R-</w:t>
      </w:r>
      <w:r w:rsidR="00182784">
        <w:rPr>
          <w:rFonts w:ascii="Arial" w:eastAsia="Times New Roman" w:hAnsi="Arial" w:cs="Arial"/>
        </w:rPr>
        <w:t>2</w:t>
      </w:r>
      <w:r w:rsidR="00916BF5">
        <w:rPr>
          <w:rFonts w:ascii="Arial" w:eastAsia="Times New Roman" w:hAnsi="Arial" w:cs="Arial"/>
        </w:rPr>
        <w:t>6</w:t>
      </w:r>
      <w:r w:rsidR="00182784">
        <w:rPr>
          <w:rFonts w:ascii="Arial" w:eastAsia="Times New Roman" w:hAnsi="Arial" w:cs="Arial"/>
        </w:rPr>
        <w:t xml:space="preserve"> to determine if you should include a cover letter in your proposal and</w:t>
      </w:r>
      <w:r w:rsidRPr="00551D3B">
        <w:rPr>
          <w:rFonts w:ascii="Arial" w:eastAsia="Times New Roman" w:hAnsi="Arial" w:cs="Arial"/>
        </w:rPr>
        <w:t xml:space="preserve"> for detailed instructions</w:t>
      </w:r>
      <w:r w:rsidR="00182784">
        <w:rPr>
          <w:rFonts w:ascii="Arial" w:eastAsia="Times New Roman" w:hAnsi="Arial" w:cs="Arial"/>
        </w:rPr>
        <w:t xml:space="preserve"> if a cover letter is needed. </w:t>
      </w:r>
    </w:p>
    <w:p w14:paraId="412AE17D" w14:textId="77777777" w:rsidR="00D665E7" w:rsidRDefault="00D665E7" w:rsidP="00C03246">
      <w:pPr>
        <w:spacing w:after="0" w:line="240" w:lineRule="auto"/>
        <w:rPr>
          <w:rFonts w:ascii="Arial" w:hAnsi="Arial" w:cs="Arial"/>
        </w:rPr>
      </w:pPr>
    </w:p>
    <w:p w14:paraId="67828D0B" w14:textId="3A2C34FF" w:rsidR="00F47CB3" w:rsidRDefault="0089396C" w:rsidP="00C03246">
      <w:pPr>
        <w:spacing w:after="0" w:line="240" w:lineRule="auto"/>
        <w:rPr>
          <w:rFonts w:ascii="Arial" w:eastAsia="Times New Roman" w:hAnsi="Arial" w:cs="Arial"/>
        </w:rPr>
      </w:pPr>
      <w:r w:rsidRPr="00551D3B">
        <w:rPr>
          <w:rFonts w:ascii="Arial" w:hAnsi="Arial" w:cs="Arial"/>
        </w:rPr>
        <w:lastRenderedPageBreak/>
        <w:fldChar w:fldCharType="begin">
          <w:ffData>
            <w:name w:val="Check1"/>
            <w:enabled/>
            <w:calcOnExit w:val="0"/>
            <w:checkBox>
              <w:size w:val="16"/>
              <w:default w:val="0"/>
            </w:checkBox>
          </w:ffData>
        </w:fldChar>
      </w:r>
      <w:bookmarkStart w:id="4" w:name="Check1"/>
      <w:r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1D3B">
        <w:rPr>
          <w:rFonts w:ascii="Arial" w:hAnsi="Arial" w:cs="Arial"/>
        </w:rPr>
        <w:fldChar w:fldCharType="end"/>
      </w:r>
      <w:bookmarkEnd w:id="4"/>
      <w:r w:rsidRPr="00551D3B">
        <w:rPr>
          <w:rFonts w:ascii="Arial" w:hAnsi="Arial" w:cs="Arial"/>
        </w:rPr>
        <w:t xml:space="preserve"> </w:t>
      </w:r>
      <w:r w:rsidR="007C5C07" w:rsidRPr="00551D3B">
        <w:rPr>
          <w:rFonts w:ascii="Arial" w:eastAsia="Times New Roman" w:hAnsi="Arial" w:cs="Arial"/>
          <w:b/>
          <w:iCs/>
        </w:rPr>
        <w:t>Pr</w:t>
      </w:r>
      <w:r w:rsidR="008A1DD7" w:rsidRPr="00551D3B">
        <w:rPr>
          <w:rFonts w:ascii="Arial" w:eastAsia="Times New Roman" w:hAnsi="Arial" w:cs="Arial"/>
          <w:b/>
          <w:iCs/>
        </w:rPr>
        <w:t>oject Summary</w:t>
      </w:r>
      <w:r w:rsidR="00E820F8" w:rsidRPr="00551D3B">
        <w:rPr>
          <w:rFonts w:ascii="Arial" w:eastAsia="Times New Roman" w:hAnsi="Arial" w:cs="Arial"/>
          <w:bCs/>
          <w:iCs/>
        </w:rPr>
        <w:t>:</w:t>
      </w:r>
      <w:r w:rsidR="00E705A0" w:rsidRPr="00551D3B">
        <w:rPr>
          <w:rFonts w:ascii="Arial" w:eastAsia="Times New Roman" w:hAnsi="Arial" w:cs="Arial"/>
          <w:bCs/>
          <w:iCs/>
        </w:rPr>
        <w:t xml:space="preserve"> </w:t>
      </w:r>
      <w:r w:rsidR="00241218">
        <w:rPr>
          <w:rFonts w:ascii="Arial" w:eastAsia="Times New Roman" w:hAnsi="Arial" w:cs="Arial"/>
          <w:bCs/>
          <w:iCs/>
        </w:rPr>
        <w:t>A</w:t>
      </w:r>
      <w:r w:rsidR="00241218" w:rsidRPr="00241218">
        <w:rPr>
          <w:rFonts w:ascii="Arial" w:eastAsia="Times New Roman" w:hAnsi="Arial" w:cs="Arial"/>
          <w:bCs/>
          <w:iCs/>
        </w:rPr>
        <w:t xml:space="preserve"> succinct and accurate description of the proposed work and should be able to stand on its own. </w:t>
      </w:r>
      <w:r w:rsidR="00241218">
        <w:rPr>
          <w:rFonts w:ascii="Arial" w:eastAsia="Times New Roman" w:hAnsi="Arial" w:cs="Arial"/>
          <w:bCs/>
          <w:iCs/>
        </w:rPr>
        <w:t>It</w:t>
      </w:r>
      <w:r w:rsidR="00241218" w:rsidRPr="00241218">
        <w:rPr>
          <w:rFonts w:ascii="Arial" w:eastAsia="Times New Roman" w:hAnsi="Arial" w:cs="Arial"/>
          <w:bCs/>
          <w:iCs/>
        </w:rPr>
        <w:t xml:space="preserve"> should be informative to other persons working in the same or related fields and understandable to a scientifically literate reader. Avoid both descriptions of past</w:t>
      </w:r>
      <w:r w:rsidR="00241218">
        <w:rPr>
          <w:rFonts w:ascii="Arial" w:eastAsia="Times New Roman" w:hAnsi="Arial" w:cs="Arial"/>
          <w:bCs/>
          <w:iCs/>
        </w:rPr>
        <w:t xml:space="preserve"> </w:t>
      </w:r>
      <w:r w:rsidR="00241218" w:rsidRPr="00241218">
        <w:rPr>
          <w:rFonts w:ascii="Arial" w:eastAsia="Times New Roman" w:hAnsi="Arial" w:cs="Arial"/>
          <w:bCs/>
          <w:iCs/>
        </w:rPr>
        <w:t xml:space="preserve">accomplishments and the use of the first person. </w:t>
      </w:r>
      <w:r w:rsidR="00241218">
        <w:rPr>
          <w:rFonts w:ascii="Arial" w:eastAsia="Times New Roman" w:hAnsi="Arial" w:cs="Arial"/>
          <w:bCs/>
          <w:iCs/>
        </w:rPr>
        <w:t>B</w:t>
      </w:r>
      <w:r w:rsidR="00241218" w:rsidRPr="00241218">
        <w:rPr>
          <w:rFonts w:ascii="Arial" w:eastAsia="Times New Roman" w:hAnsi="Arial" w:cs="Arial"/>
          <w:bCs/>
          <w:iCs/>
        </w:rPr>
        <w:t>e concise</w:t>
      </w:r>
      <w:r w:rsidR="00241218">
        <w:rPr>
          <w:rFonts w:ascii="Arial" w:eastAsia="Times New Roman" w:hAnsi="Arial" w:cs="Arial"/>
          <w:bCs/>
          <w:iCs/>
        </w:rPr>
        <w:t xml:space="preserve">, the summary is </w:t>
      </w:r>
      <w:r w:rsidR="00241218" w:rsidRPr="00241218">
        <w:rPr>
          <w:rFonts w:ascii="Arial" w:eastAsia="Times New Roman" w:hAnsi="Arial" w:cs="Arial"/>
          <w:b/>
          <w:iCs/>
        </w:rPr>
        <w:t>limited to 30 lines</w:t>
      </w:r>
      <w:r w:rsidR="00241218" w:rsidRPr="00241218">
        <w:rPr>
          <w:rFonts w:ascii="Arial" w:eastAsia="Times New Roman" w:hAnsi="Arial" w:cs="Arial"/>
          <w:bCs/>
          <w:iCs/>
        </w:rPr>
        <w:t>.</w:t>
      </w:r>
      <w:r w:rsidR="00241218">
        <w:rPr>
          <w:rFonts w:ascii="Arial" w:eastAsia="Times New Roman" w:hAnsi="Arial" w:cs="Arial"/>
          <w:bCs/>
          <w:iCs/>
        </w:rPr>
        <w:t xml:space="preserve"> </w:t>
      </w:r>
      <w:r w:rsidR="00E820F8" w:rsidRPr="00551D3B">
        <w:rPr>
          <w:rFonts w:ascii="Arial" w:eastAsia="Times New Roman" w:hAnsi="Arial" w:cs="Arial"/>
          <w:bCs/>
          <w:iCs/>
        </w:rPr>
        <w:t xml:space="preserve">See </w:t>
      </w:r>
      <w:hyperlink r:id="rId9"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E820F8" w:rsidRPr="00551D3B">
        <w:rPr>
          <w:rFonts w:ascii="Arial" w:eastAsia="Times New Roman" w:hAnsi="Arial" w:cs="Arial"/>
        </w:rPr>
        <w:t xml:space="preserve">page </w:t>
      </w:r>
      <w:r w:rsidR="00241218">
        <w:rPr>
          <w:rFonts w:ascii="Arial" w:eastAsia="Times New Roman" w:hAnsi="Arial" w:cs="Arial"/>
        </w:rPr>
        <w:t>R-</w:t>
      </w:r>
      <w:r w:rsidR="00916BF5">
        <w:rPr>
          <w:rFonts w:ascii="Arial" w:eastAsia="Times New Roman" w:hAnsi="Arial" w:cs="Arial"/>
        </w:rPr>
        <w:t>38</w:t>
      </w:r>
      <w:r w:rsidR="00E820F8" w:rsidRPr="00551D3B">
        <w:rPr>
          <w:rFonts w:ascii="Arial" w:eastAsia="Times New Roman" w:hAnsi="Arial" w:cs="Arial"/>
        </w:rPr>
        <w:t xml:space="preserve"> for detailed instructions. </w:t>
      </w:r>
    </w:p>
    <w:p w14:paraId="565A8DBC" w14:textId="1860087D" w:rsidR="00F47CB3" w:rsidRDefault="00E820F8" w:rsidP="00F47CB3">
      <w:pPr>
        <w:spacing w:after="0" w:line="240" w:lineRule="auto"/>
        <w:rPr>
          <w:rFonts w:ascii="Arial" w:eastAsia="Times New Roman" w:hAnsi="Arial" w:cs="Arial"/>
        </w:rPr>
      </w:pPr>
      <w:r w:rsidRPr="00551D3B">
        <w:rPr>
          <w:rFonts w:ascii="Arial" w:eastAsia="Times New Roman" w:hAnsi="Arial" w:cs="Arial"/>
          <w:bCs/>
          <w:iCs/>
        </w:rPr>
        <w:br/>
      </w:r>
      <w:r w:rsidR="00F47CB3" w:rsidRPr="00551D3B">
        <w:rPr>
          <w:rFonts w:ascii="Arial" w:hAnsi="Arial" w:cs="Arial"/>
        </w:rPr>
        <w:fldChar w:fldCharType="begin">
          <w:ffData>
            <w:name w:val="Check1"/>
            <w:enabled/>
            <w:calcOnExit w:val="0"/>
            <w:checkBox>
              <w:size w:val="16"/>
              <w:default w:val="0"/>
            </w:checkBox>
          </w:ffData>
        </w:fldChar>
      </w:r>
      <w:r w:rsidR="00F47CB3"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47CB3" w:rsidRPr="00551D3B">
        <w:rPr>
          <w:rFonts w:ascii="Arial" w:hAnsi="Arial" w:cs="Arial"/>
        </w:rPr>
        <w:fldChar w:fldCharType="end"/>
      </w:r>
      <w:r w:rsidR="00F47CB3" w:rsidRPr="00551D3B">
        <w:rPr>
          <w:rFonts w:ascii="Arial" w:hAnsi="Arial" w:cs="Arial"/>
        </w:rPr>
        <w:t xml:space="preserve"> </w:t>
      </w:r>
      <w:r w:rsidR="00F47CB3" w:rsidRPr="00551D3B">
        <w:rPr>
          <w:rFonts w:ascii="Arial" w:eastAsia="Times New Roman" w:hAnsi="Arial" w:cs="Arial"/>
          <w:b/>
          <w:iCs/>
        </w:rPr>
        <w:t xml:space="preserve">Project </w:t>
      </w:r>
      <w:r w:rsidR="00F47CB3">
        <w:rPr>
          <w:rFonts w:ascii="Arial" w:eastAsia="Times New Roman" w:hAnsi="Arial" w:cs="Arial"/>
          <w:b/>
          <w:iCs/>
        </w:rPr>
        <w:t>Narrative</w:t>
      </w:r>
      <w:r w:rsidR="00F47CB3" w:rsidRPr="00551D3B">
        <w:rPr>
          <w:rFonts w:ascii="Arial" w:eastAsia="Times New Roman" w:hAnsi="Arial" w:cs="Arial"/>
          <w:bCs/>
          <w:iCs/>
        </w:rPr>
        <w:t xml:space="preserve">: </w:t>
      </w:r>
      <w:r w:rsidR="00F47CB3" w:rsidRPr="00F47CB3">
        <w:rPr>
          <w:rFonts w:ascii="Arial" w:eastAsia="Times New Roman" w:hAnsi="Arial" w:cs="Arial"/>
          <w:bCs/>
          <w:iCs/>
        </w:rPr>
        <w:t xml:space="preserve">Describe the relevance of this research to public health in, at most, </w:t>
      </w:r>
      <w:r w:rsidR="00F47CB3" w:rsidRPr="00F47CB3">
        <w:rPr>
          <w:rFonts w:ascii="Arial" w:eastAsia="Times New Roman" w:hAnsi="Arial" w:cs="Arial"/>
          <w:b/>
          <w:iCs/>
        </w:rPr>
        <w:t>three sentences</w:t>
      </w:r>
      <w:r w:rsidR="00F47CB3" w:rsidRPr="00F47CB3">
        <w:rPr>
          <w:rFonts w:ascii="Arial" w:eastAsia="Times New Roman" w:hAnsi="Arial" w:cs="Arial"/>
          <w:bCs/>
          <w:iCs/>
        </w:rPr>
        <w:t>.</w:t>
      </w:r>
      <w:r w:rsidR="00F47CB3">
        <w:rPr>
          <w:rFonts w:ascii="Arial" w:eastAsia="Times New Roman" w:hAnsi="Arial" w:cs="Arial"/>
          <w:bCs/>
          <w:iCs/>
        </w:rPr>
        <w:t xml:space="preserve">  </w:t>
      </w:r>
      <w:r w:rsidR="00F47CB3" w:rsidRPr="00F47CB3">
        <w:rPr>
          <w:rFonts w:ascii="Arial" w:eastAsia="Times New Roman" w:hAnsi="Arial" w:cs="Arial"/>
          <w:bCs/>
          <w:iCs/>
        </w:rPr>
        <w:t xml:space="preserve"> Use of hyperlinks and URLs in this section is not allowed unless specified in the funding opportunity announcement</w:t>
      </w:r>
      <w:r w:rsidR="00F1167A">
        <w:rPr>
          <w:rFonts w:ascii="Arial" w:eastAsia="Times New Roman" w:hAnsi="Arial" w:cs="Arial"/>
          <w:bCs/>
          <w:iCs/>
        </w:rPr>
        <w:t xml:space="preserve">.  </w:t>
      </w:r>
      <w:r w:rsidR="00F47CB3" w:rsidRPr="00551D3B">
        <w:rPr>
          <w:rFonts w:ascii="Arial" w:eastAsia="Times New Roman" w:hAnsi="Arial" w:cs="Arial"/>
          <w:bCs/>
          <w:iCs/>
        </w:rPr>
        <w:t xml:space="preserve">See </w:t>
      </w:r>
      <w:hyperlink r:id="rId10"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F47CB3" w:rsidRPr="00551D3B">
        <w:rPr>
          <w:rFonts w:ascii="Arial" w:eastAsia="Times New Roman" w:hAnsi="Arial" w:cs="Arial"/>
        </w:rPr>
        <w:t xml:space="preserve">page </w:t>
      </w:r>
      <w:r w:rsidR="00F47CB3">
        <w:rPr>
          <w:rFonts w:ascii="Arial" w:eastAsia="Times New Roman" w:hAnsi="Arial" w:cs="Arial"/>
        </w:rPr>
        <w:t>R-</w:t>
      </w:r>
      <w:r w:rsidR="00B3540B">
        <w:rPr>
          <w:rFonts w:ascii="Arial" w:eastAsia="Times New Roman" w:hAnsi="Arial" w:cs="Arial"/>
        </w:rPr>
        <w:t>39</w:t>
      </w:r>
      <w:r w:rsidR="00F47CB3" w:rsidRPr="00551D3B">
        <w:rPr>
          <w:rFonts w:ascii="Arial" w:eastAsia="Times New Roman" w:hAnsi="Arial" w:cs="Arial"/>
        </w:rPr>
        <w:t xml:space="preserve"> for detailed instructions. </w:t>
      </w:r>
    </w:p>
    <w:p w14:paraId="76B6AA94" w14:textId="77777777" w:rsidR="00E55DC9" w:rsidRPr="00551D3B" w:rsidRDefault="00E55DC9" w:rsidP="00C03246">
      <w:pPr>
        <w:spacing w:after="0" w:line="240" w:lineRule="auto"/>
        <w:rPr>
          <w:rFonts w:ascii="Arial" w:eastAsia="Times New Roman" w:hAnsi="Arial" w:cs="Arial"/>
          <w:bCs/>
        </w:rPr>
      </w:pPr>
    </w:p>
    <w:p w14:paraId="3D4A903D" w14:textId="2EBB515A" w:rsidR="00806378" w:rsidRDefault="00C03246"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00E35615">
        <w:rPr>
          <w:rFonts w:ascii="Arial" w:eastAsia="Times New Roman" w:hAnsi="Arial" w:cs="Arial"/>
          <w:b/>
        </w:rPr>
        <w:t>Bibliography &amp; R</w:t>
      </w:r>
      <w:r w:rsidR="00D015C5" w:rsidRPr="00551D3B">
        <w:rPr>
          <w:rFonts w:ascii="Arial" w:eastAsia="Times New Roman" w:hAnsi="Arial" w:cs="Arial"/>
          <w:b/>
        </w:rPr>
        <w:t>eferences Cited</w:t>
      </w:r>
      <w:r w:rsidR="00806378" w:rsidRPr="00551D3B">
        <w:rPr>
          <w:rFonts w:ascii="Arial" w:eastAsia="Times New Roman" w:hAnsi="Arial" w:cs="Arial"/>
          <w:b/>
        </w:rPr>
        <w:t>:</w:t>
      </w:r>
      <w:r w:rsidR="00806378" w:rsidRPr="00551D3B">
        <w:rPr>
          <w:rFonts w:ascii="Arial" w:eastAsia="Times New Roman" w:hAnsi="Arial" w:cs="Arial"/>
          <w:bCs/>
        </w:rPr>
        <w:t xml:space="preserve"> </w:t>
      </w:r>
      <w:bookmarkStart w:id="5" w:name="_Hlk92955153"/>
      <w:r w:rsidR="0042365D" w:rsidRPr="00551D3B">
        <w:rPr>
          <w:rFonts w:ascii="Arial" w:eastAsia="Times New Roman" w:hAnsi="Arial" w:cs="Arial"/>
          <w:bCs/>
          <w:iCs/>
        </w:rPr>
        <w:t xml:space="preserve">See </w:t>
      </w:r>
      <w:hyperlink r:id="rId11"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42365D" w:rsidRPr="00551D3B">
        <w:rPr>
          <w:rFonts w:ascii="Arial" w:eastAsia="Times New Roman" w:hAnsi="Arial" w:cs="Arial"/>
        </w:rPr>
        <w:t xml:space="preserve">page </w:t>
      </w:r>
      <w:r w:rsidR="0042365D">
        <w:rPr>
          <w:rFonts w:ascii="Arial" w:eastAsia="Times New Roman" w:hAnsi="Arial" w:cs="Arial"/>
        </w:rPr>
        <w:t>R-</w:t>
      </w:r>
      <w:r w:rsidR="00B3540B">
        <w:rPr>
          <w:rFonts w:ascii="Arial" w:eastAsia="Times New Roman" w:hAnsi="Arial" w:cs="Arial"/>
        </w:rPr>
        <w:t>39</w:t>
      </w:r>
      <w:r w:rsidR="0042365D" w:rsidRPr="00551D3B">
        <w:rPr>
          <w:rFonts w:ascii="Arial" w:eastAsia="Times New Roman" w:hAnsi="Arial" w:cs="Arial"/>
        </w:rPr>
        <w:t xml:space="preserve"> for detailed instructions.</w:t>
      </w:r>
      <w:bookmarkEnd w:id="5"/>
    </w:p>
    <w:p w14:paraId="5299C978" w14:textId="77777777" w:rsidR="0042365D" w:rsidRPr="00551D3B" w:rsidRDefault="0042365D" w:rsidP="0042365D">
      <w:pPr>
        <w:spacing w:after="0" w:line="240" w:lineRule="auto"/>
        <w:rPr>
          <w:rFonts w:ascii="Arial" w:eastAsia="Times New Roman" w:hAnsi="Arial" w:cs="Arial"/>
          <w:bCs/>
        </w:rPr>
      </w:pPr>
    </w:p>
    <w:bookmarkStart w:id="6" w:name="_Hlk92956498"/>
    <w:p w14:paraId="45B1D734" w14:textId="475070B3" w:rsidR="0042365D" w:rsidRDefault="0042365D"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Facilities</w:t>
      </w:r>
      <w:r>
        <w:rPr>
          <w:rFonts w:ascii="Arial" w:eastAsia="Times New Roman" w:hAnsi="Arial" w:cs="Arial"/>
          <w:b/>
        </w:rPr>
        <w:t xml:space="preserve"> </w:t>
      </w:r>
      <w:r w:rsidRPr="00551D3B">
        <w:rPr>
          <w:rFonts w:ascii="Arial" w:eastAsia="Times New Roman" w:hAnsi="Arial" w:cs="Arial"/>
          <w:b/>
        </w:rPr>
        <w:t>and Other Resources:</w:t>
      </w:r>
      <w:r w:rsidRPr="00551D3B">
        <w:rPr>
          <w:rFonts w:ascii="Arial" w:eastAsia="Times New Roman" w:hAnsi="Arial" w:cs="Arial"/>
          <w:bCs/>
        </w:rPr>
        <w:t xml:space="preserve"> </w:t>
      </w:r>
      <w:r w:rsidRPr="0042365D">
        <w:rPr>
          <w:rFonts w:ascii="Arial" w:eastAsia="Times New Roman" w:hAnsi="Arial" w:cs="Arial"/>
          <w:bCs/>
        </w:rPr>
        <w:t>Describe how the scientific environment in which the research will be done contributes to the probability of success (e.g., institutional support, physical resources, and intellectual rapport). If there are multiple performance sites, describe the resources available at each site.</w:t>
      </w:r>
      <w:r>
        <w:rPr>
          <w:rFonts w:ascii="Arial" w:eastAsia="Times New Roman" w:hAnsi="Arial" w:cs="Arial"/>
          <w:bCs/>
        </w:rPr>
        <w:t xml:space="preserve"> </w:t>
      </w:r>
      <w:r w:rsidRPr="00551D3B">
        <w:rPr>
          <w:rFonts w:ascii="Arial" w:eastAsia="Times New Roman" w:hAnsi="Arial" w:cs="Arial"/>
          <w:bCs/>
          <w:iCs/>
        </w:rPr>
        <w:t xml:space="preserve">See </w:t>
      </w:r>
      <w:hyperlink r:id="rId12"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R-4</w:t>
      </w:r>
      <w:r w:rsidR="00B3540B">
        <w:rPr>
          <w:rFonts w:ascii="Arial" w:eastAsia="Times New Roman" w:hAnsi="Arial" w:cs="Arial"/>
        </w:rPr>
        <w:t>0</w:t>
      </w:r>
      <w:r w:rsidRPr="00551D3B">
        <w:rPr>
          <w:rFonts w:ascii="Arial" w:eastAsia="Times New Roman" w:hAnsi="Arial" w:cs="Arial"/>
        </w:rPr>
        <w:t xml:space="preserve"> for detailed instructions.</w:t>
      </w:r>
    </w:p>
    <w:bookmarkEnd w:id="6"/>
    <w:p w14:paraId="3E4C0025" w14:textId="04AE594C" w:rsidR="0042365D" w:rsidRDefault="0042365D" w:rsidP="00C03246">
      <w:pPr>
        <w:spacing w:after="0" w:line="240" w:lineRule="auto"/>
        <w:rPr>
          <w:rFonts w:ascii="Arial" w:eastAsia="Times New Roman" w:hAnsi="Arial" w:cs="Arial"/>
        </w:rPr>
      </w:pPr>
    </w:p>
    <w:p w14:paraId="2FA46186" w14:textId="4E2274DF" w:rsidR="0042365D" w:rsidRDefault="0042365D"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Equipment</w:t>
      </w:r>
      <w:r w:rsidRPr="00551D3B">
        <w:rPr>
          <w:rFonts w:ascii="Arial" w:eastAsia="Times New Roman" w:hAnsi="Arial" w:cs="Arial"/>
          <w:b/>
        </w:rPr>
        <w:t>:</w:t>
      </w:r>
      <w:r w:rsidRPr="00551D3B">
        <w:rPr>
          <w:rFonts w:ascii="Arial" w:eastAsia="Times New Roman" w:hAnsi="Arial" w:cs="Arial"/>
          <w:bCs/>
        </w:rPr>
        <w:t xml:space="preserve"> </w:t>
      </w:r>
      <w:r w:rsidRPr="0042365D">
        <w:rPr>
          <w:rFonts w:ascii="Arial" w:eastAsia="Times New Roman" w:hAnsi="Arial" w:cs="Arial"/>
          <w:bCs/>
        </w:rPr>
        <w:t>List major items of equipment already available for this project and, if appropriate, identify the equipment's location and pertinent capabilities.</w:t>
      </w:r>
      <w:r>
        <w:rPr>
          <w:rFonts w:ascii="Arial" w:eastAsia="Times New Roman" w:hAnsi="Arial" w:cs="Arial"/>
          <w:bCs/>
        </w:rPr>
        <w:t xml:space="preserve">  Be sure to include equipment from all performance sites</w:t>
      </w:r>
      <w:r w:rsidRPr="0042365D">
        <w:rPr>
          <w:rFonts w:ascii="Arial" w:eastAsia="Times New Roman" w:hAnsi="Arial" w:cs="Arial"/>
          <w:bCs/>
        </w:rPr>
        <w:t>.</w:t>
      </w:r>
      <w:r>
        <w:rPr>
          <w:rFonts w:ascii="Arial" w:eastAsia="Times New Roman" w:hAnsi="Arial" w:cs="Arial"/>
          <w:bCs/>
        </w:rPr>
        <w:t xml:space="preserve"> </w:t>
      </w:r>
      <w:bookmarkStart w:id="7" w:name="_Hlk92955427"/>
      <w:r w:rsidRPr="00551D3B">
        <w:rPr>
          <w:rFonts w:ascii="Arial" w:eastAsia="Times New Roman" w:hAnsi="Arial" w:cs="Arial"/>
          <w:bCs/>
          <w:iCs/>
        </w:rPr>
        <w:t xml:space="preserve">See </w:t>
      </w:r>
      <w:hyperlink r:id="rId13"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R-4</w:t>
      </w:r>
      <w:r w:rsidR="00B3540B">
        <w:rPr>
          <w:rFonts w:ascii="Arial" w:eastAsia="Times New Roman" w:hAnsi="Arial" w:cs="Arial"/>
        </w:rPr>
        <w:t>1</w:t>
      </w:r>
      <w:r w:rsidRPr="00551D3B">
        <w:rPr>
          <w:rFonts w:ascii="Arial" w:eastAsia="Times New Roman" w:hAnsi="Arial" w:cs="Arial"/>
        </w:rPr>
        <w:t xml:space="preserve"> for detailed instructions.</w:t>
      </w:r>
      <w:bookmarkEnd w:id="7"/>
    </w:p>
    <w:p w14:paraId="07F9EA3A" w14:textId="330CE383" w:rsidR="005F5F03" w:rsidRDefault="005F5F03" w:rsidP="00C03246">
      <w:pPr>
        <w:spacing w:after="0" w:line="240" w:lineRule="auto"/>
        <w:rPr>
          <w:rFonts w:ascii="Arial" w:eastAsia="Times New Roman" w:hAnsi="Arial" w:cs="Arial"/>
        </w:rPr>
      </w:pPr>
    </w:p>
    <w:p w14:paraId="1080E88B" w14:textId="73453997" w:rsidR="005F5F03" w:rsidRDefault="005F5F03" w:rsidP="00B06DA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Biographical Sketch</w:t>
      </w:r>
      <w:r w:rsidRPr="00551D3B">
        <w:rPr>
          <w:rFonts w:ascii="Arial" w:eastAsia="Times New Roman" w:hAnsi="Arial" w:cs="Arial"/>
          <w:bCs/>
        </w:rPr>
        <w:t xml:space="preserve">: A biographical sketch </w:t>
      </w:r>
      <w:r w:rsidRPr="00551D3B">
        <w:rPr>
          <w:rFonts w:ascii="Arial" w:eastAsia="Times New Roman" w:hAnsi="Arial" w:cs="Arial"/>
          <w:b/>
        </w:rPr>
        <w:t xml:space="preserve">(limited to </w:t>
      </w:r>
      <w:r>
        <w:rPr>
          <w:rFonts w:ascii="Arial" w:eastAsia="Times New Roman" w:hAnsi="Arial" w:cs="Arial"/>
          <w:b/>
        </w:rPr>
        <w:t>five</w:t>
      </w:r>
      <w:r w:rsidRPr="00551D3B">
        <w:rPr>
          <w:rFonts w:ascii="Arial" w:eastAsia="Times New Roman" w:hAnsi="Arial" w:cs="Arial"/>
          <w:b/>
        </w:rPr>
        <w:t xml:space="preserve"> pages) </w:t>
      </w:r>
      <w:r w:rsidRPr="00551D3B">
        <w:rPr>
          <w:rFonts w:ascii="Arial" w:eastAsia="Times New Roman" w:hAnsi="Arial" w:cs="Arial"/>
          <w:bCs/>
        </w:rPr>
        <w:t>must be provided</w:t>
      </w:r>
      <w:r w:rsidR="001A046A">
        <w:rPr>
          <w:rFonts w:ascii="Arial" w:eastAsia="Times New Roman" w:hAnsi="Arial" w:cs="Arial"/>
          <w:bCs/>
        </w:rPr>
        <w:t xml:space="preserve"> </w:t>
      </w:r>
      <w:r w:rsidR="001A046A" w:rsidRPr="00551D3B">
        <w:rPr>
          <w:rFonts w:ascii="Arial" w:hAnsi="Arial" w:cs="Arial"/>
          <w:bCs/>
        </w:rPr>
        <w:t xml:space="preserve">for </w:t>
      </w:r>
      <w:r w:rsidR="001A046A" w:rsidRPr="00551D3B">
        <w:rPr>
          <w:rFonts w:ascii="Arial" w:hAnsi="Arial" w:cs="Arial"/>
          <w:bCs/>
          <w:u w:val="single"/>
        </w:rPr>
        <w:t>each</w:t>
      </w:r>
      <w:r w:rsidR="001A046A" w:rsidRPr="00551D3B">
        <w:rPr>
          <w:rFonts w:ascii="Arial" w:hAnsi="Arial" w:cs="Arial"/>
          <w:bCs/>
        </w:rPr>
        <w:t xml:space="preserve"> </w:t>
      </w:r>
      <w:hyperlink r:id="rId14" w:anchor="Senior/KeyPersonnel" w:history="1">
        <w:r w:rsidR="001A046A" w:rsidRPr="00837593">
          <w:rPr>
            <w:rStyle w:val="Hyperlink"/>
            <w:rFonts w:ascii="Arial" w:eastAsia="Times New Roman" w:hAnsi="Arial" w:cs="Arial"/>
            <w:b/>
            <w:bCs/>
            <w:color w:val="034990" w:themeColor="hyperlink" w:themeShade="BF"/>
          </w:rPr>
          <w:t>Senior/Key Personnel</w:t>
        </w:r>
      </w:hyperlink>
      <w:r w:rsidRPr="00551D3B">
        <w:rPr>
          <w:rFonts w:ascii="Arial" w:eastAsia="Times New Roman" w:hAnsi="Arial" w:cs="Arial"/>
          <w:bCs/>
        </w:rPr>
        <w:t xml:space="preserve"> </w:t>
      </w:r>
      <w:r w:rsidR="00B3540B">
        <w:rPr>
          <w:rFonts w:ascii="Arial" w:eastAsia="Times New Roman" w:hAnsi="Arial" w:cs="Arial"/>
          <w:bCs/>
        </w:rPr>
        <w:t xml:space="preserve">and </w:t>
      </w:r>
      <w:hyperlink r:id="rId15" w:anchor="OtherSignificantContributors(OSCs)" w:history="1">
        <w:r w:rsidR="00B3540B" w:rsidRPr="00B3540B">
          <w:rPr>
            <w:rStyle w:val="Hyperlink"/>
            <w:rFonts w:ascii="Arial" w:eastAsia="Times New Roman" w:hAnsi="Arial" w:cs="Arial"/>
            <w:bCs/>
          </w:rPr>
          <w:t>other significant contributors</w:t>
        </w:r>
      </w:hyperlink>
      <w:r w:rsidR="00B3540B">
        <w:rPr>
          <w:rFonts w:ascii="Arial" w:eastAsia="Times New Roman" w:hAnsi="Arial" w:cs="Arial"/>
          <w:bCs/>
        </w:rPr>
        <w:t xml:space="preserve"> </w:t>
      </w:r>
      <w:r w:rsidRPr="00551D3B">
        <w:rPr>
          <w:rFonts w:ascii="Arial" w:eastAsia="Times New Roman" w:hAnsi="Arial" w:cs="Arial"/>
          <w:bCs/>
        </w:rPr>
        <w:t xml:space="preserve">through </w:t>
      </w:r>
      <w:r w:rsidR="001A046A">
        <w:rPr>
          <w:rFonts w:ascii="Arial" w:eastAsia="Times New Roman" w:hAnsi="Arial" w:cs="Arial"/>
          <w:bCs/>
        </w:rPr>
        <w:t xml:space="preserve">the </w:t>
      </w:r>
      <w:r w:rsidRPr="00551D3B">
        <w:rPr>
          <w:rFonts w:ascii="Arial" w:eastAsia="Times New Roman" w:hAnsi="Arial" w:cs="Arial"/>
          <w:bCs/>
        </w:rPr>
        <w:t xml:space="preserve">use of an </w:t>
      </w:r>
      <w:hyperlink r:id="rId16" w:history="1">
        <w:r w:rsidRPr="001A046A">
          <w:rPr>
            <w:rStyle w:val="Hyperlink"/>
            <w:rFonts w:ascii="Arial" w:eastAsia="Times New Roman" w:hAnsi="Arial" w:cs="Arial"/>
            <w:bCs/>
          </w:rPr>
          <w:t>N</w:t>
        </w:r>
        <w:r w:rsidR="001A046A">
          <w:rPr>
            <w:rStyle w:val="Hyperlink"/>
            <w:rFonts w:ascii="Arial" w:eastAsia="Times New Roman" w:hAnsi="Arial" w:cs="Arial"/>
            <w:bCs/>
          </w:rPr>
          <w:t>IH</w:t>
        </w:r>
        <w:r w:rsidRPr="001A046A">
          <w:rPr>
            <w:rStyle w:val="Hyperlink"/>
            <w:rFonts w:ascii="Arial" w:eastAsia="Times New Roman" w:hAnsi="Arial" w:cs="Arial"/>
            <w:bCs/>
          </w:rPr>
          <w:t>-approved format</w:t>
        </w:r>
      </w:hyperlink>
      <w:r w:rsidRPr="00551D3B">
        <w:rPr>
          <w:rFonts w:ascii="Arial" w:eastAsia="Times New Roman" w:hAnsi="Arial" w:cs="Arial"/>
          <w:bCs/>
        </w:rPr>
        <w:t xml:space="preserve">.  </w:t>
      </w:r>
      <w:bookmarkStart w:id="8" w:name="_Hlk86329856"/>
      <w:r w:rsidRPr="00551D3B">
        <w:rPr>
          <w:rFonts w:ascii="Arial" w:eastAsia="Times New Roman" w:hAnsi="Arial" w:cs="Arial"/>
          <w:bCs/>
        </w:rPr>
        <w:t xml:space="preserve">It is recommended to use </w:t>
      </w:r>
      <w:hyperlink r:id="rId17" w:history="1">
        <w:r w:rsidRPr="00551D3B">
          <w:rPr>
            <w:rStyle w:val="Hyperlink"/>
            <w:rFonts w:ascii="Arial" w:eastAsia="Times New Roman" w:hAnsi="Arial" w:cs="Arial"/>
            <w:bCs/>
          </w:rPr>
          <w:t>SciENcv</w:t>
        </w:r>
      </w:hyperlink>
      <w:bookmarkEnd w:id="8"/>
      <w:r w:rsidRPr="00551D3B">
        <w:rPr>
          <w:rFonts w:ascii="Arial" w:eastAsia="Times New Roman" w:hAnsi="Arial" w:cs="Arial"/>
          <w:bCs/>
        </w:rPr>
        <w:t>.</w:t>
      </w:r>
      <w:r w:rsidRPr="00551D3B">
        <w:rPr>
          <w:rFonts w:ascii="Arial" w:eastAsia="Times New Roman" w:hAnsi="Arial" w:cs="Arial"/>
          <w:bCs/>
          <w:iCs/>
        </w:rPr>
        <w:t xml:space="preserve"> See </w:t>
      </w:r>
      <w:hyperlink r:id="rId18"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w:t>
      </w:r>
      <w:r w:rsidR="00B3540B">
        <w:rPr>
          <w:rFonts w:ascii="Arial" w:eastAsia="Times New Roman" w:hAnsi="Arial" w:cs="Arial"/>
        </w:rPr>
        <w:t>49</w:t>
      </w:r>
      <w:r w:rsidRPr="00551D3B">
        <w:rPr>
          <w:rFonts w:ascii="Arial" w:eastAsia="Times New Roman" w:hAnsi="Arial" w:cs="Arial"/>
        </w:rPr>
        <w:t xml:space="preserve"> for detailed instructions.</w:t>
      </w:r>
    </w:p>
    <w:p w14:paraId="026CC5DD" w14:textId="6A5CE84F" w:rsidR="00673639" w:rsidRDefault="00673639" w:rsidP="00B06DA6">
      <w:pPr>
        <w:spacing w:after="0" w:line="240" w:lineRule="auto"/>
        <w:rPr>
          <w:rFonts w:ascii="Arial" w:eastAsia="Times New Roman" w:hAnsi="Arial" w:cs="Arial"/>
        </w:rPr>
      </w:pPr>
    </w:p>
    <w:p w14:paraId="4CE969FE" w14:textId="2856B6CD" w:rsidR="00673639" w:rsidRPr="00551D3B" w:rsidRDefault="00673639" w:rsidP="00673639">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Budget:</w:t>
      </w:r>
      <w:r w:rsidRPr="00551D3B">
        <w:rPr>
          <w:rFonts w:ascii="Arial" w:eastAsia="Times New Roman" w:hAnsi="Arial" w:cs="Arial"/>
          <w:bCs/>
        </w:rPr>
        <w:t xml:space="preserve"> </w:t>
      </w:r>
      <w:r>
        <w:rPr>
          <w:rFonts w:ascii="Arial" w:eastAsia="Times New Roman" w:hAnsi="Arial" w:cs="Arial"/>
          <w:bCs/>
        </w:rPr>
        <w:t xml:space="preserve">Weather you are using a Modular Budget (applying for less than $250,000/yr) or a R&amp;R budget </w:t>
      </w:r>
      <w:r w:rsidR="00DF577E">
        <w:rPr>
          <w:rFonts w:ascii="Arial" w:eastAsia="Times New Roman" w:hAnsi="Arial" w:cs="Arial"/>
          <w:bCs/>
        </w:rPr>
        <w:t>a</w:t>
      </w:r>
      <w:r>
        <w:rPr>
          <w:rFonts w:ascii="Arial" w:eastAsia="Times New Roman" w:hAnsi="Arial" w:cs="Arial"/>
          <w:bCs/>
        </w:rPr>
        <w:t xml:space="preserve"> detailed annual budge</w:t>
      </w:r>
      <w:r w:rsidR="00DF577E">
        <w:rPr>
          <w:rFonts w:ascii="Arial" w:eastAsia="Times New Roman" w:hAnsi="Arial" w:cs="Arial"/>
          <w:bCs/>
        </w:rPr>
        <w:t>t is required</w:t>
      </w:r>
      <w:r>
        <w:rPr>
          <w:rFonts w:ascii="Arial" w:eastAsia="Times New Roman" w:hAnsi="Arial" w:cs="Arial"/>
          <w:bCs/>
        </w:rPr>
        <w:t>.</w:t>
      </w:r>
      <w:r w:rsidR="00B3540B">
        <w:rPr>
          <w:rFonts w:ascii="Arial" w:eastAsia="Times New Roman" w:hAnsi="Arial" w:cs="Arial"/>
          <w:bCs/>
        </w:rPr>
        <w:t xml:space="preserve"> </w:t>
      </w:r>
      <w:r w:rsidRPr="00551D3B">
        <w:rPr>
          <w:rFonts w:ascii="Arial" w:eastAsia="Times New Roman" w:hAnsi="Arial" w:cs="Arial"/>
          <w:bCs/>
        </w:rPr>
        <w:t>The IMCI Office will lead the development of the proposal budget in collaboration with you. Please respond to the IMCI Office requests promptly so not to delay a successful proposal submission. The IMCI Office will be responsible for entering the budget sections of your proposal application</w:t>
      </w:r>
    </w:p>
    <w:p w14:paraId="31941003" w14:textId="77777777" w:rsidR="00673639" w:rsidRPr="00551D3B" w:rsidRDefault="00673639" w:rsidP="00673639">
      <w:pPr>
        <w:spacing w:after="0" w:line="240" w:lineRule="auto"/>
        <w:rPr>
          <w:rFonts w:ascii="Arial" w:eastAsia="Times New Roman" w:hAnsi="Arial" w:cs="Arial"/>
          <w:bCs/>
        </w:rPr>
      </w:pPr>
    </w:p>
    <w:p w14:paraId="0949092D" w14:textId="21AF8BC0" w:rsidR="00673639" w:rsidRDefault="00673639" w:rsidP="00B06DA6">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Budget Justification</w:t>
      </w:r>
      <w:r w:rsidRPr="00551D3B">
        <w:rPr>
          <w:rFonts w:ascii="Arial" w:eastAsia="Times New Roman" w:hAnsi="Arial" w:cs="Arial"/>
          <w:bCs/>
        </w:rPr>
        <w:t>: The budget justification provides a more detailed breakdown</w:t>
      </w:r>
      <w:r w:rsidR="00706AB2">
        <w:rPr>
          <w:rFonts w:ascii="Arial" w:eastAsia="Times New Roman" w:hAnsi="Arial" w:cs="Arial"/>
          <w:bCs/>
        </w:rPr>
        <w:t xml:space="preserve"> of the budget</w:t>
      </w:r>
      <w:r w:rsidRPr="00551D3B">
        <w:rPr>
          <w:rFonts w:ascii="Arial" w:eastAsia="Times New Roman" w:hAnsi="Arial" w:cs="Arial"/>
          <w:bCs/>
        </w:rPr>
        <w:t xml:space="preserve"> in narrative form of proposed spending in each category as well as a justification supporting the numbers provided in each budget category.  The budget justification must be </w:t>
      </w:r>
      <w:r w:rsidRPr="00551D3B">
        <w:rPr>
          <w:rFonts w:ascii="Arial" w:eastAsia="Times New Roman" w:hAnsi="Arial" w:cs="Arial"/>
          <w:b/>
        </w:rPr>
        <w:t xml:space="preserve">no more than five pages. </w:t>
      </w:r>
      <w:r w:rsidRPr="00551D3B">
        <w:rPr>
          <w:rFonts w:ascii="Arial" w:eastAsia="Times New Roman" w:hAnsi="Arial" w:cs="Arial"/>
          <w:bCs/>
        </w:rPr>
        <w:t>The IMCI Office will lead the development of the proposal budget justification. Please respond to the IMCI Office requests promptly so not to delay a successful proposal submission. The IMCI Office will be responsible for entering the budget sections of your proposal application.</w:t>
      </w:r>
    </w:p>
    <w:p w14:paraId="29A34448" w14:textId="77777777" w:rsidR="0018242E" w:rsidRDefault="0018242E" w:rsidP="00B06DA6">
      <w:pPr>
        <w:spacing w:after="0" w:line="240" w:lineRule="auto"/>
        <w:rPr>
          <w:rFonts w:ascii="Arial" w:eastAsia="Times New Roman" w:hAnsi="Arial" w:cs="Arial"/>
          <w:bCs/>
        </w:rPr>
      </w:pPr>
    </w:p>
    <w:p w14:paraId="66915AA8" w14:textId="6367310A" w:rsidR="0018242E" w:rsidRDefault="0018242E" w:rsidP="0018242E">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Introduction to Application</w:t>
      </w:r>
      <w:r w:rsidRPr="00551D3B">
        <w:rPr>
          <w:rFonts w:ascii="Arial" w:eastAsia="Times New Roman" w:hAnsi="Arial" w:cs="Arial"/>
          <w:b/>
        </w:rPr>
        <w:t>:</w:t>
      </w:r>
      <w:r w:rsidRPr="00551D3B">
        <w:rPr>
          <w:rFonts w:ascii="Arial" w:eastAsia="Times New Roman" w:hAnsi="Arial" w:cs="Arial"/>
          <w:bCs/>
        </w:rPr>
        <w:t xml:space="preserve"> </w:t>
      </w:r>
      <w:r w:rsidR="00805BED" w:rsidRPr="00805BED">
        <w:rPr>
          <w:rFonts w:ascii="Arial" w:eastAsia="Times New Roman" w:hAnsi="Arial" w:cs="Arial"/>
          <w:bCs/>
        </w:rPr>
        <w:t xml:space="preserve">An Introduction to Application attachment is required </w:t>
      </w:r>
      <w:r w:rsidR="00A87685">
        <w:rPr>
          <w:rFonts w:ascii="Arial" w:eastAsia="Times New Roman" w:hAnsi="Arial" w:cs="Arial"/>
          <w:bCs/>
        </w:rPr>
        <w:t>ONLY</w:t>
      </w:r>
      <w:r w:rsidR="00805BED" w:rsidRPr="00805BED">
        <w:rPr>
          <w:rFonts w:ascii="Arial" w:eastAsia="Times New Roman" w:hAnsi="Arial" w:cs="Arial"/>
          <w:bCs/>
        </w:rPr>
        <w:t xml:space="preserve"> if the type of application is resubmission or revision or if the FOA specifies that one is needed. </w:t>
      </w:r>
      <w:r w:rsidRPr="00551D3B">
        <w:rPr>
          <w:rFonts w:ascii="Arial" w:eastAsia="Times New Roman" w:hAnsi="Arial" w:cs="Arial"/>
          <w:bCs/>
          <w:iCs/>
        </w:rPr>
        <w:t xml:space="preserve">See </w:t>
      </w:r>
      <w:hyperlink r:id="rId19"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w:t>
      </w:r>
      <w:r w:rsidR="00805BED">
        <w:rPr>
          <w:rFonts w:ascii="Arial" w:eastAsia="Times New Roman" w:hAnsi="Arial" w:cs="Arial"/>
        </w:rPr>
        <w:t>8</w:t>
      </w:r>
      <w:r w:rsidR="00B3540B">
        <w:rPr>
          <w:rFonts w:ascii="Arial" w:eastAsia="Times New Roman" w:hAnsi="Arial" w:cs="Arial"/>
        </w:rPr>
        <w:t>0</w:t>
      </w:r>
      <w:r w:rsidRPr="00551D3B">
        <w:rPr>
          <w:rFonts w:ascii="Arial" w:eastAsia="Times New Roman" w:hAnsi="Arial" w:cs="Arial"/>
        </w:rPr>
        <w:t xml:space="preserve"> for detailed instructions.</w:t>
      </w:r>
    </w:p>
    <w:p w14:paraId="25F368CE" w14:textId="77777777" w:rsidR="00673639" w:rsidRPr="00673639" w:rsidRDefault="00673639" w:rsidP="00B06DA6">
      <w:pPr>
        <w:spacing w:after="0" w:line="240" w:lineRule="auto"/>
        <w:rPr>
          <w:rFonts w:ascii="Arial" w:eastAsia="Times New Roman" w:hAnsi="Arial" w:cs="Arial"/>
          <w:bCs/>
        </w:rPr>
      </w:pPr>
    </w:p>
    <w:p w14:paraId="7AFEBC59" w14:textId="0CE08573" w:rsidR="00805BED" w:rsidRPr="00805BED" w:rsidRDefault="00805BED" w:rsidP="00805BED">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Specific Aims</w:t>
      </w:r>
      <w:r w:rsidRPr="00551D3B">
        <w:rPr>
          <w:rFonts w:ascii="Arial" w:eastAsia="Times New Roman" w:hAnsi="Arial" w:cs="Arial"/>
          <w:b/>
        </w:rPr>
        <w:t>:</w:t>
      </w:r>
      <w:r w:rsidRPr="00551D3B">
        <w:rPr>
          <w:rFonts w:ascii="Arial" w:eastAsia="Times New Roman" w:hAnsi="Arial" w:cs="Arial"/>
          <w:bCs/>
        </w:rPr>
        <w:t xml:space="preserve"> </w:t>
      </w:r>
      <w:r w:rsidRPr="00805BED">
        <w:rPr>
          <w:rFonts w:ascii="Arial" w:eastAsia="Times New Roman" w:hAnsi="Arial" w:cs="Arial"/>
          <w:bCs/>
        </w:rPr>
        <w:t>State concisely the goals of the proposed research and summarize the expected outcome(s), including the impact that the results of the proposed research will have on the research field(s) involved.</w:t>
      </w:r>
      <w:r>
        <w:rPr>
          <w:rFonts w:ascii="Arial" w:eastAsia="Times New Roman" w:hAnsi="Arial" w:cs="Arial"/>
          <w:bCs/>
        </w:rPr>
        <w:t xml:space="preserve"> </w:t>
      </w:r>
      <w:r w:rsidRPr="00805BED">
        <w:rPr>
          <w:rFonts w:ascii="Arial" w:eastAsia="Times New Roman" w:hAnsi="Arial" w:cs="Arial"/>
          <w:bCs/>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r w:rsidRPr="0042365D">
        <w:rPr>
          <w:rFonts w:ascii="Arial" w:eastAsia="Times New Roman" w:hAnsi="Arial" w:cs="Arial"/>
          <w:bCs/>
        </w:rPr>
        <w:t>.</w:t>
      </w:r>
      <w:r>
        <w:rPr>
          <w:rFonts w:ascii="Arial" w:eastAsia="Times New Roman" w:hAnsi="Arial" w:cs="Arial"/>
          <w:bCs/>
        </w:rPr>
        <w:t xml:space="preserve"> </w:t>
      </w:r>
      <w:bookmarkStart w:id="9" w:name="_Hlk92956773"/>
      <w:r w:rsidRPr="00551D3B">
        <w:rPr>
          <w:rFonts w:ascii="Arial" w:eastAsia="Times New Roman" w:hAnsi="Arial" w:cs="Arial"/>
          <w:bCs/>
          <w:iCs/>
        </w:rPr>
        <w:t xml:space="preserve">See </w:t>
      </w:r>
      <w:hyperlink r:id="rId20"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R-8</w:t>
      </w:r>
      <w:r w:rsidR="007D59E8">
        <w:rPr>
          <w:rFonts w:ascii="Arial" w:eastAsia="Times New Roman" w:hAnsi="Arial" w:cs="Arial"/>
        </w:rPr>
        <w:t>1</w:t>
      </w:r>
      <w:r w:rsidRPr="00551D3B">
        <w:rPr>
          <w:rFonts w:ascii="Arial" w:eastAsia="Times New Roman" w:hAnsi="Arial" w:cs="Arial"/>
        </w:rPr>
        <w:t xml:space="preserve"> for detailed instructions</w:t>
      </w:r>
      <w:r>
        <w:rPr>
          <w:rFonts w:ascii="Arial" w:eastAsia="Times New Roman" w:hAnsi="Arial" w:cs="Arial"/>
        </w:rPr>
        <w:t>, including page limits</w:t>
      </w:r>
      <w:r w:rsidRPr="00551D3B">
        <w:rPr>
          <w:rFonts w:ascii="Arial" w:eastAsia="Times New Roman" w:hAnsi="Arial" w:cs="Arial"/>
        </w:rPr>
        <w:t>.</w:t>
      </w:r>
      <w:bookmarkEnd w:id="9"/>
    </w:p>
    <w:p w14:paraId="4D6BB988" w14:textId="77777777" w:rsidR="00805BED" w:rsidRPr="00551D3B" w:rsidRDefault="00805BED" w:rsidP="00E35615">
      <w:pPr>
        <w:spacing w:after="0" w:line="240" w:lineRule="auto"/>
        <w:rPr>
          <w:rFonts w:ascii="Arial" w:eastAsia="Times New Roman" w:hAnsi="Arial" w:cs="Arial"/>
          <w:bCs/>
        </w:rPr>
      </w:pPr>
    </w:p>
    <w:bookmarkStart w:id="10" w:name="_Hlk92956862"/>
    <w:p w14:paraId="5C473B23" w14:textId="028A7107" w:rsidR="00E35615" w:rsidRDefault="00E35615"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00805BED">
        <w:rPr>
          <w:rFonts w:ascii="Arial" w:eastAsia="Times New Roman" w:hAnsi="Arial" w:cs="Arial"/>
          <w:b/>
        </w:rPr>
        <w:t>Research Strategy</w:t>
      </w:r>
      <w:r w:rsidRPr="00551D3B">
        <w:rPr>
          <w:rFonts w:ascii="Arial" w:eastAsia="Times New Roman" w:hAnsi="Arial" w:cs="Arial"/>
          <w:b/>
        </w:rPr>
        <w:t>:</w:t>
      </w:r>
      <w:r w:rsidRPr="00551D3B">
        <w:rPr>
          <w:rFonts w:ascii="Arial" w:eastAsia="Times New Roman" w:hAnsi="Arial" w:cs="Arial"/>
          <w:bCs/>
        </w:rPr>
        <w:t xml:space="preserve"> </w:t>
      </w:r>
      <w:r w:rsidR="00805BED" w:rsidRPr="00805BED">
        <w:rPr>
          <w:rFonts w:ascii="Arial" w:eastAsia="Times New Roman" w:hAnsi="Arial" w:cs="Arial"/>
          <w:bCs/>
        </w:rPr>
        <w:t>Organize the Research Strategy with the appropriate heading</w:t>
      </w:r>
      <w:r w:rsidR="00805BED">
        <w:rPr>
          <w:rFonts w:ascii="Arial" w:eastAsia="Times New Roman" w:hAnsi="Arial" w:cs="Arial"/>
          <w:bCs/>
        </w:rPr>
        <w:t>s</w:t>
      </w:r>
      <w:r w:rsidR="00805BED" w:rsidRPr="00805BED">
        <w:rPr>
          <w:rFonts w:ascii="Arial" w:eastAsia="Times New Roman" w:hAnsi="Arial" w:cs="Arial"/>
          <w:bCs/>
        </w:rPr>
        <w:t xml:space="preserve"> – Significance, Innovation, Approach.</w:t>
      </w:r>
      <w:r w:rsidR="00805BED">
        <w:rPr>
          <w:rFonts w:ascii="Arial" w:eastAsia="Times New Roman" w:hAnsi="Arial" w:cs="Arial"/>
          <w:bCs/>
        </w:rPr>
        <w:t xml:space="preserve"> </w:t>
      </w:r>
      <w:r w:rsidR="00A87685" w:rsidRPr="00551D3B">
        <w:rPr>
          <w:rFonts w:ascii="Arial" w:eastAsia="Times New Roman" w:hAnsi="Arial" w:cs="Arial"/>
          <w:bCs/>
          <w:iCs/>
        </w:rPr>
        <w:t xml:space="preserve">See </w:t>
      </w:r>
      <w:hyperlink r:id="rId21"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A87685" w:rsidRPr="00551D3B">
        <w:rPr>
          <w:rFonts w:ascii="Arial" w:eastAsia="Times New Roman" w:hAnsi="Arial" w:cs="Arial"/>
        </w:rPr>
        <w:t xml:space="preserve">page </w:t>
      </w:r>
      <w:r w:rsidR="00A87685">
        <w:rPr>
          <w:rFonts w:ascii="Arial" w:eastAsia="Times New Roman" w:hAnsi="Arial" w:cs="Arial"/>
        </w:rPr>
        <w:t>R-8</w:t>
      </w:r>
      <w:r w:rsidR="007D59E8">
        <w:rPr>
          <w:rFonts w:ascii="Arial" w:eastAsia="Times New Roman" w:hAnsi="Arial" w:cs="Arial"/>
        </w:rPr>
        <w:t>1</w:t>
      </w:r>
      <w:r w:rsidR="00A87685" w:rsidRPr="00551D3B">
        <w:rPr>
          <w:rFonts w:ascii="Arial" w:eastAsia="Times New Roman" w:hAnsi="Arial" w:cs="Arial"/>
        </w:rPr>
        <w:t xml:space="preserve"> for detailed instructions</w:t>
      </w:r>
      <w:r w:rsidR="00A87685">
        <w:rPr>
          <w:rFonts w:ascii="Arial" w:eastAsia="Times New Roman" w:hAnsi="Arial" w:cs="Arial"/>
        </w:rPr>
        <w:t>, including page limits</w:t>
      </w:r>
      <w:r w:rsidR="00A87685" w:rsidRPr="00551D3B">
        <w:rPr>
          <w:rFonts w:ascii="Arial" w:eastAsia="Times New Roman" w:hAnsi="Arial" w:cs="Arial"/>
        </w:rPr>
        <w:t>.</w:t>
      </w:r>
    </w:p>
    <w:bookmarkEnd w:id="10"/>
    <w:p w14:paraId="4C83960A" w14:textId="6F1FE328" w:rsidR="00A87685" w:rsidRDefault="00A87685" w:rsidP="00C03246">
      <w:pPr>
        <w:spacing w:after="0" w:line="240" w:lineRule="auto"/>
        <w:rPr>
          <w:rFonts w:ascii="Arial" w:eastAsia="Times New Roman" w:hAnsi="Arial" w:cs="Arial"/>
        </w:rPr>
      </w:pPr>
    </w:p>
    <w:p w14:paraId="3D7DB7A1" w14:textId="7BD19451" w:rsidR="00A87685" w:rsidRDefault="00A87685" w:rsidP="00A87685">
      <w:pPr>
        <w:spacing w:after="0" w:line="240" w:lineRule="auto"/>
        <w:rPr>
          <w:rFonts w:ascii="Arial" w:eastAsia="Times New Roman" w:hAnsi="Arial" w:cs="Arial"/>
          <w:bCs/>
        </w:rPr>
      </w:pPr>
      <w:r w:rsidRPr="00A87685">
        <w:rPr>
          <w:rFonts w:ascii="Arial" w:eastAsia="Times New Roman" w:hAnsi="Arial" w:cs="Arial"/>
          <w:bCs/>
        </w:rPr>
        <w:lastRenderedPageBreak/>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Pr>
          <w:rFonts w:ascii="Arial" w:eastAsia="Times New Roman" w:hAnsi="Arial" w:cs="Arial"/>
          <w:b/>
          <w:bCs/>
        </w:rPr>
        <w:t>Progress Reports Publication List</w:t>
      </w:r>
      <w:r w:rsidRPr="00A87685">
        <w:rPr>
          <w:rFonts w:ascii="Arial" w:eastAsia="Times New Roman" w:hAnsi="Arial" w:cs="Arial"/>
          <w:b/>
          <w:bCs/>
        </w:rPr>
        <w:t>:</w:t>
      </w:r>
      <w:r w:rsidRPr="00A87685">
        <w:rPr>
          <w:rFonts w:ascii="Arial" w:eastAsia="Times New Roman" w:hAnsi="Arial" w:cs="Arial"/>
          <w:bCs/>
        </w:rPr>
        <w:t xml:space="preserve"> A Progress Report Publication List attachment is required </w:t>
      </w:r>
      <w:r>
        <w:rPr>
          <w:rFonts w:ascii="Arial" w:eastAsia="Times New Roman" w:hAnsi="Arial" w:cs="Arial"/>
          <w:bCs/>
        </w:rPr>
        <w:t>ONLY</w:t>
      </w:r>
      <w:r w:rsidRPr="00A87685">
        <w:rPr>
          <w:rFonts w:ascii="Arial" w:eastAsia="Times New Roman" w:hAnsi="Arial" w:cs="Arial"/>
          <w:bCs/>
        </w:rPr>
        <w:t xml:space="preserve"> if the type of application is renewal.</w:t>
      </w:r>
      <w:r>
        <w:rPr>
          <w:rFonts w:ascii="Arial" w:eastAsia="Times New Roman" w:hAnsi="Arial" w:cs="Arial"/>
          <w:bCs/>
        </w:rPr>
        <w:t xml:space="preserve"> </w:t>
      </w:r>
      <w:r w:rsidRPr="00A87685">
        <w:rPr>
          <w:rFonts w:ascii="Arial" w:eastAsia="Times New Roman" w:hAnsi="Arial" w:cs="Arial"/>
          <w:bCs/>
          <w:iCs/>
        </w:rPr>
        <w:t xml:space="preserve">See </w:t>
      </w:r>
      <w:hyperlink r:id="rId22"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A87685">
        <w:rPr>
          <w:rFonts w:ascii="Arial" w:eastAsia="Times New Roman" w:hAnsi="Arial" w:cs="Arial"/>
          <w:bCs/>
        </w:rPr>
        <w:t>page R-8</w:t>
      </w:r>
      <w:r w:rsidR="007D59E8">
        <w:rPr>
          <w:rFonts w:ascii="Arial" w:eastAsia="Times New Roman" w:hAnsi="Arial" w:cs="Arial"/>
          <w:bCs/>
        </w:rPr>
        <w:t>5</w:t>
      </w:r>
      <w:r w:rsidRPr="00A87685">
        <w:rPr>
          <w:rFonts w:ascii="Arial" w:eastAsia="Times New Roman" w:hAnsi="Arial" w:cs="Arial"/>
          <w:bCs/>
        </w:rPr>
        <w:t xml:space="preserve"> for detailed instructions.</w:t>
      </w:r>
    </w:p>
    <w:p w14:paraId="026E71D5" w14:textId="77777777" w:rsidR="001C2DAD" w:rsidRDefault="001C2DAD" w:rsidP="00A87685">
      <w:pPr>
        <w:spacing w:after="0" w:line="240" w:lineRule="auto"/>
        <w:rPr>
          <w:rFonts w:ascii="Arial" w:eastAsia="Times New Roman" w:hAnsi="Arial" w:cs="Arial"/>
          <w:bCs/>
        </w:rPr>
      </w:pPr>
    </w:p>
    <w:p w14:paraId="211D4274" w14:textId="0ADCCD97" w:rsidR="00A87685" w:rsidRPr="00A87685" w:rsidRDefault="00A87685" w:rsidP="00A87685">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Proposals Involving Vertebrate Animals:</w:t>
      </w:r>
      <w:r w:rsidRPr="00A87685">
        <w:rPr>
          <w:rFonts w:ascii="Arial" w:eastAsia="Times New Roman" w:hAnsi="Arial" w:cs="Arial"/>
          <w:bCs/>
        </w:rPr>
        <w:t xml:space="preserve"> </w:t>
      </w:r>
      <w:bookmarkStart w:id="11" w:name="_Hlk86332293"/>
      <w:r w:rsidR="001C2DAD" w:rsidRPr="00A87685">
        <w:rPr>
          <w:rFonts w:ascii="Arial" w:eastAsia="Times New Roman" w:hAnsi="Arial" w:cs="Arial"/>
          <w:bCs/>
          <w:iCs/>
        </w:rPr>
        <w:t xml:space="preserve">See </w:t>
      </w:r>
      <w:hyperlink r:id="rId23"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1C2DAD" w:rsidRPr="00A87685">
        <w:rPr>
          <w:rFonts w:ascii="Arial" w:eastAsia="Times New Roman" w:hAnsi="Arial" w:cs="Arial"/>
          <w:bCs/>
        </w:rPr>
        <w:t>page R-8</w:t>
      </w:r>
      <w:r w:rsidR="007D59E8">
        <w:rPr>
          <w:rFonts w:ascii="Arial" w:eastAsia="Times New Roman" w:hAnsi="Arial" w:cs="Arial"/>
          <w:bCs/>
        </w:rPr>
        <w:t>5</w:t>
      </w:r>
      <w:r w:rsidR="001C2DAD" w:rsidRPr="00A87685">
        <w:rPr>
          <w:rFonts w:ascii="Arial" w:eastAsia="Times New Roman" w:hAnsi="Arial" w:cs="Arial"/>
          <w:bCs/>
        </w:rPr>
        <w:t xml:space="preserve"> for detailed instructions.</w:t>
      </w:r>
      <w:r w:rsidR="001C2DAD">
        <w:rPr>
          <w:rFonts w:ascii="Arial" w:eastAsia="Times New Roman" w:hAnsi="Arial" w:cs="Arial"/>
          <w:bCs/>
        </w:rPr>
        <w:t xml:space="preserve"> </w:t>
      </w:r>
      <w:r w:rsidRPr="00A87685">
        <w:rPr>
          <w:rFonts w:ascii="Arial" w:eastAsia="Times New Roman" w:hAnsi="Arial" w:cs="Arial"/>
          <w:bCs/>
        </w:rPr>
        <w:t>Do not delay in preparing these documents.</w:t>
      </w:r>
    </w:p>
    <w:bookmarkEnd w:id="11"/>
    <w:p w14:paraId="2A18D84B" w14:textId="77777777" w:rsidR="00A87685" w:rsidRPr="00A87685" w:rsidRDefault="00A87685" w:rsidP="00A87685">
      <w:pPr>
        <w:spacing w:after="0" w:line="240" w:lineRule="auto"/>
        <w:rPr>
          <w:rFonts w:ascii="Arial" w:eastAsia="Times New Roman" w:hAnsi="Arial" w:cs="Arial"/>
          <w:bCs/>
        </w:rPr>
      </w:pPr>
    </w:p>
    <w:p w14:paraId="3CEF5790" w14:textId="5B366FF0" w:rsidR="001C2DAD" w:rsidRDefault="001C2DAD" w:rsidP="001C2DAD">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Select Agents</w:t>
      </w:r>
      <w:r w:rsidRPr="00A87685">
        <w:rPr>
          <w:rFonts w:ascii="Arial" w:eastAsia="Times New Roman" w:hAnsi="Arial" w:cs="Arial"/>
          <w:b/>
          <w:bCs/>
        </w:rPr>
        <w:t>:</w:t>
      </w:r>
      <w:r w:rsidRPr="00A87685">
        <w:rPr>
          <w:rFonts w:ascii="Arial" w:eastAsia="Times New Roman" w:hAnsi="Arial" w:cs="Arial"/>
          <w:bCs/>
        </w:rPr>
        <w:t xml:space="preserve"> </w:t>
      </w:r>
      <w:r w:rsidRPr="00A87685">
        <w:rPr>
          <w:rFonts w:ascii="Arial" w:eastAsia="Times New Roman" w:hAnsi="Arial" w:cs="Arial"/>
          <w:bCs/>
          <w:iCs/>
        </w:rPr>
        <w:t xml:space="preserve">See </w:t>
      </w:r>
      <w:hyperlink r:id="rId24"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A87685">
        <w:rPr>
          <w:rFonts w:ascii="Arial" w:eastAsia="Times New Roman" w:hAnsi="Arial" w:cs="Arial"/>
          <w:bCs/>
        </w:rPr>
        <w:t>page R-</w:t>
      </w:r>
      <w:r w:rsidR="007D59E8">
        <w:rPr>
          <w:rFonts w:ascii="Arial" w:eastAsia="Times New Roman" w:hAnsi="Arial" w:cs="Arial"/>
          <w:bCs/>
        </w:rPr>
        <w:t>86</w:t>
      </w:r>
      <w:r w:rsidRPr="00A87685">
        <w:rPr>
          <w:rFonts w:ascii="Arial" w:eastAsia="Times New Roman" w:hAnsi="Arial" w:cs="Arial"/>
          <w:bCs/>
        </w:rPr>
        <w:t xml:space="preserve"> for detailed instructions.</w:t>
      </w:r>
      <w:r>
        <w:rPr>
          <w:rFonts w:ascii="Arial" w:eastAsia="Times New Roman" w:hAnsi="Arial" w:cs="Arial"/>
          <w:bCs/>
        </w:rPr>
        <w:t xml:space="preserve"> </w:t>
      </w:r>
      <w:r w:rsidRPr="00A87685">
        <w:rPr>
          <w:rFonts w:ascii="Arial" w:eastAsia="Times New Roman" w:hAnsi="Arial" w:cs="Arial"/>
          <w:bCs/>
        </w:rPr>
        <w:t>Do not delay in preparing these documents.</w:t>
      </w:r>
    </w:p>
    <w:p w14:paraId="00BEC307" w14:textId="314C9AFE" w:rsidR="001C2DAD" w:rsidRDefault="001C2DAD" w:rsidP="001C2DAD">
      <w:pPr>
        <w:spacing w:after="0" w:line="240" w:lineRule="auto"/>
        <w:rPr>
          <w:rFonts w:ascii="Arial" w:eastAsia="Times New Roman" w:hAnsi="Arial" w:cs="Arial"/>
          <w:bCs/>
        </w:rPr>
      </w:pPr>
    </w:p>
    <w:p w14:paraId="084CED8F" w14:textId="3E9E95EA" w:rsidR="001C2DAD" w:rsidRDefault="001C2DAD" w:rsidP="001C2DAD">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Multiple PD/PIs</w:t>
      </w:r>
      <w:r w:rsidRPr="00A87685">
        <w:rPr>
          <w:rFonts w:ascii="Arial" w:eastAsia="Times New Roman" w:hAnsi="Arial" w:cs="Arial"/>
          <w:b/>
          <w:bCs/>
        </w:rPr>
        <w:t>:</w:t>
      </w:r>
      <w:r w:rsidRPr="00A87685">
        <w:rPr>
          <w:rFonts w:ascii="Arial" w:eastAsia="Times New Roman" w:hAnsi="Arial" w:cs="Arial"/>
          <w:bCs/>
        </w:rPr>
        <w:t xml:space="preserve"> </w:t>
      </w:r>
      <w:r>
        <w:rPr>
          <w:rFonts w:ascii="Arial" w:eastAsia="Times New Roman" w:hAnsi="Arial" w:cs="Arial"/>
          <w:bCs/>
        </w:rPr>
        <w:t>Any application that designates multiple PD/PIs</w:t>
      </w:r>
      <w:r w:rsidR="00B034C6">
        <w:rPr>
          <w:rFonts w:ascii="Arial" w:eastAsia="Times New Roman" w:hAnsi="Arial" w:cs="Arial"/>
          <w:bCs/>
        </w:rPr>
        <w:t xml:space="preserve"> (must be assigned the PD/PI role)</w:t>
      </w:r>
      <w:r>
        <w:rPr>
          <w:rFonts w:ascii="Arial" w:eastAsia="Times New Roman" w:hAnsi="Arial" w:cs="Arial"/>
          <w:bCs/>
        </w:rPr>
        <w:t xml:space="preserve"> in the Senior/Key Personnel section must include a Multiple PD/PI Leadership Plan</w:t>
      </w:r>
      <w:bookmarkStart w:id="12" w:name="_Hlk92957639"/>
      <w:r w:rsidR="00B034C6">
        <w:rPr>
          <w:rFonts w:ascii="Arial" w:eastAsia="Times New Roman" w:hAnsi="Arial" w:cs="Arial"/>
          <w:bCs/>
        </w:rPr>
        <w:t xml:space="preserve">. </w:t>
      </w:r>
      <w:r w:rsidRPr="00A87685">
        <w:rPr>
          <w:rFonts w:ascii="Arial" w:eastAsia="Times New Roman" w:hAnsi="Arial" w:cs="Arial"/>
          <w:bCs/>
          <w:iCs/>
        </w:rPr>
        <w:t xml:space="preserve">See </w:t>
      </w:r>
      <w:hyperlink r:id="rId25" w:history="1">
        <w:r w:rsidR="00553475" w:rsidRPr="00553475">
          <w:rPr>
            <w:rStyle w:val="Hyperlink"/>
            <w:rFonts w:ascii="Arial" w:eastAsia="Times New Roman" w:hAnsi="Arial" w:cs="Arial"/>
          </w:rPr>
          <w:t>NIH Application Instructions forms H</w:t>
        </w:r>
      </w:hyperlink>
      <w:r w:rsidRPr="00A87685">
        <w:rPr>
          <w:rFonts w:ascii="Arial" w:eastAsia="Times New Roman" w:hAnsi="Arial" w:cs="Arial"/>
          <w:bCs/>
          <w:u w:val="single"/>
        </w:rPr>
        <w:t xml:space="preserve">, </w:t>
      </w:r>
      <w:r w:rsidRPr="00A87685">
        <w:rPr>
          <w:rFonts w:ascii="Arial" w:eastAsia="Times New Roman" w:hAnsi="Arial" w:cs="Arial"/>
          <w:bCs/>
        </w:rPr>
        <w:t>page R-</w:t>
      </w:r>
      <w:r w:rsidR="007D59E8">
        <w:rPr>
          <w:rFonts w:ascii="Arial" w:eastAsia="Times New Roman" w:hAnsi="Arial" w:cs="Arial"/>
          <w:bCs/>
        </w:rPr>
        <w:t>87</w:t>
      </w:r>
      <w:r w:rsidRPr="00A87685">
        <w:rPr>
          <w:rFonts w:ascii="Arial" w:eastAsia="Times New Roman" w:hAnsi="Arial" w:cs="Arial"/>
          <w:bCs/>
        </w:rPr>
        <w:t xml:space="preserve"> for detailed instructions.</w:t>
      </w:r>
      <w:r>
        <w:rPr>
          <w:rFonts w:ascii="Arial" w:eastAsia="Times New Roman" w:hAnsi="Arial" w:cs="Arial"/>
          <w:bCs/>
        </w:rPr>
        <w:t xml:space="preserve"> </w:t>
      </w:r>
      <w:bookmarkEnd w:id="12"/>
    </w:p>
    <w:p w14:paraId="62E2C5A2" w14:textId="538D839B" w:rsidR="001C2DAD" w:rsidRDefault="001C2DAD" w:rsidP="001C2DAD">
      <w:pPr>
        <w:spacing w:after="0" w:line="240" w:lineRule="auto"/>
        <w:rPr>
          <w:rFonts w:ascii="Arial" w:eastAsia="Times New Roman" w:hAnsi="Arial" w:cs="Arial"/>
          <w:bCs/>
        </w:rPr>
      </w:pPr>
    </w:p>
    <w:p w14:paraId="76FEA3CD" w14:textId="064936AD" w:rsidR="00130732" w:rsidRDefault="00130732" w:rsidP="00130732">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Subawards</w:t>
      </w:r>
      <w:r w:rsidRPr="00A87685">
        <w:rPr>
          <w:rFonts w:ascii="Arial" w:eastAsia="Times New Roman" w:hAnsi="Arial" w:cs="Arial"/>
          <w:b/>
          <w:bCs/>
        </w:rPr>
        <w:t>:</w:t>
      </w:r>
      <w:r w:rsidRPr="00A87685">
        <w:rPr>
          <w:rFonts w:ascii="Arial" w:eastAsia="Times New Roman" w:hAnsi="Arial" w:cs="Arial"/>
          <w:bCs/>
        </w:rPr>
        <w:t xml:space="preserve"> </w:t>
      </w:r>
      <w:r w:rsidRPr="00130732">
        <w:rPr>
          <w:rFonts w:ascii="Arial" w:eastAsia="Times New Roman" w:hAnsi="Arial" w:cs="Arial"/>
          <w:bCs/>
        </w:rPr>
        <w:t>Include a Consortium/Contractual Arrangements</w:t>
      </w:r>
      <w:r>
        <w:rPr>
          <w:rFonts w:ascii="Arial" w:eastAsia="Times New Roman" w:hAnsi="Arial" w:cs="Arial"/>
          <w:bCs/>
        </w:rPr>
        <w:t xml:space="preserve"> </w:t>
      </w:r>
      <w:r w:rsidRPr="00130732">
        <w:rPr>
          <w:rFonts w:ascii="Arial" w:eastAsia="Times New Roman" w:hAnsi="Arial" w:cs="Arial"/>
          <w:bCs/>
        </w:rPr>
        <w:t xml:space="preserve">attachment if you have </w:t>
      </w:r>
      <w:r>
        <w:rPr>
          <w:rFonts w:ascii="Arial" w:eastAsia="Times New Roman" w:hAnsi="Arial" w:cs="Arial"/>
          <w:bCs/>
        </w:rPr>
        <w:t xml:space="preserve">any subawards (aka </w:t>
      </w:r>
      <w:r w:rsidRPr="00130732">
        <w:rPr>
          <w:rFonts w:ascii="Arial" w:eastAsia="Times New Roman" w:hAnsi="Arial" w:cs="Arial"/>
          <w:bCs/>
        </w:rPr>
        <w:t>consortiums/contracts</w:t>
      </w:r>
      <w:r>
        <w:rPr>
          <w:rFonts w:ascii="Arial" w:eastAsia="Times New Roman" w:hAnsi="Arial" w:cs="Arial"/>
          <w:bCs/>
        </w:rPr>
        <w:t>)</w:t>
      </w:r>
      <w:r w:rsidRPr="00130732">
        <w:rPr>
          <w:rFonts w:ascii="Arial" w:eastAsia="Times New Roman" w:hAnsi="Arial" w:cs="Arial"/>
          <w:bCs/>
        </w:rPr>
        <w:t xml:space="preserve"> in your budget.</w:t>
      </w:r>
      <w:r>
        <w:rPr>
          <w:rFonts w:ascii="Arial" w:eastAsia="Times New Roman" w:hAnsi="Arial" w:cs="Arial"/>
          <w:bCs/>
        </w:rPr>
        <w:t xml:space="preserve">  </w:t>
      </w:r>
      <w:r w:rsidRPr="00130732">
        <w:rPr>
          <w:rFonts w:ascii="Arial" w:eastAsia="Times New Roman" w:hAnsi="Arial" w:cs="Arial"/>
          <w:bCs/>
        </w:rPr>
        <w:t>Explain the programmatic, fiscal, and administrative arrangements to be made between the applicant organization and the consortium</w:t>
      </w:r>
      <w:r w:rsidR="008511D0">
        <w:rPr>
          <w:rFonts w:ascii="Arial" w:eastAsia="Times New Roman" w:hAnsi="Arial" w:cs="Arial"/>
          <w:bCs/>
        </w:rPr>
        <w:t xml:space="preserve"> </w:t>
      </w:r>
      <w:r w:rsidRPr="00130732">
        <w:rPr>
          <w:rFonts w:ascii="Arial" w:eastAsia="Times New Roman" w:hAnsi="Arial" w:cs="Arial"/>
          <w:bCs/>
        </w:rPr>
        <w:t>organization(s)</w:t>
      </w:r>
      <w:r w:rsidR="008511D0">
        <w:rPr>
          <w:rFonts w:ascii="Arial" w:eastAsia="Times New Roman" w:hAnsi="Arial" w:cs="Arial"/>
          <w:bCs/>
        </w:rPr>
        <w:t xml:space="preserve">. </w:t>
      </w:r>
      <w:r w:rsidRPr="00A87685">
        <w:rPr>
          <w:rFonts w:ascii="Arial" w:eastAsia="Times New Roman" w:hAnsi="Arial" w:cs="Arial"/>
          <w:bCs/>
          <w:iCs/>
        </w:rPr>
        <w:t xml:space="preserve">See </w:t>
      </w:r>
      <w:hyperlink r:id="rId26"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A87685">
        <w:rPr>
          <w:rFonts w:ascii="Arial" w:eastAsia="Times New Roman" w:hAnsi="Arial" w:cs="Arial"/>
          <w:bCs/>
        </w:rPr>
        <w:t>page R-</w:t>
      </w:r>
      <w:r w:rsidR="007D59E8">
        <w:rPr>
          <w:rFonts w:ascii="Arial" w:eastAsia="Times New Roman" w:hAnsi="Arial" w:cs="Arial"/>
          <w:bCs/>
        </w:rPr>
        <w:t>88</w:t>
      </w:r>
      <w:r w:rsidRPr="00A87685">
        <w:rPr>
          <w:rFonts w:ascii="Arial" w:eastAsia="Times New Roman" w:hAnsi="Arial" w:cs="Arial"/>
          <w:bCs/>
        </w:rPr>
        <w:t xml:space="preserve"> for detailed instructions.</w:t>
      </w:r>
      <w:r>
        <w:rPr>
          <w:rFonts w:ascii="Arial" w:eastAsia="Times New Roman" w:hAnsi="Arial" w:cs="Arial"/>
          <w:bCs/>
        </w:rPr>
        <w:t xml:space="preserve"> </w:t>
      </w:r>
    </w:p>
    <w:p w14:paraId="0089726E" w14:textId="77777777" w:rsidR="00130732" w:rsidRPr="00A87685" w:rsidRDefault="00130732" w:rsidP="001C2DAD">
      <w:pPr>
        <w:spacing w:after="0" w:line="240" w:lineRule="auto"/>
        <w:rPr>
          <w:rFonts w:ascii="Arial" w:eastAsia="Times New Roman" w:hAnsi="Arial" w:cs="Arial"/>
          <w:bCs/>
        </w:rPr>
      </w:pPr>
    </w:p>
    <w:p w14:paraId="594DFE36" w14:textId="50550182" w:rsidR="00B034C6" w:rsidRPr="00551D3B" w:rsidRDefault="00B034C6" w:rsidP="00B034C6">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Pr="00551D3B">
        <w:rPr>
          <w:rFonts w:eastAsia="Times New Roman"/>
          <w:b/>
          <w:sz w:val="22"/>
          <w:szCs w:val="22"/>
        </w:rPr>
        <w:t>Letters of</w:t>
      </w:r>
      <w:r>
        <w:rPr>
          <w:rFonts w:eastAsia="Times New Roman"/>
          <w:b/>
          <w:sz w:val="22"/>
          <w:szCs w:val="22"/>
        </w:rPr>
        <w:t xml:space="preserve"> Support</w:t>
      </w:r>
      <w:r w:rsidRPr="00551D3B">
        <w:rPr>
          <w:rFonts w:eastAsia="Times New Roman"/>
          <w:b/>
          <w:sz w:val="22"/>
          <w:szCs w:val="22"/>
        </w:rPr>
        <w:t>:</w:t>
      </w:r>
      <w:r w:rsidRPr="00551D3B">
        <w:rPr>
          <w:rFonts w:eastAsia="Times New Roman"/>
          <w:bCs/>
          <w:sz w:val="22"/>
          <w:szCs w:val="22"/>
        </w:rPr>
        <w:t xml:space="preserve"> </w:t>
      </w:r>
      <w:r w:rsidRPr="00410081">
        <w:rPr>
          <w:rFonts w:eastAsia="Times New Roman"/>
          <w:bCs/>
          <w:sz w:val="22"/>
          <w:szCs w:val="22"/>
        </w:rPr>
        <w:t>Letters of Support serve to describe terms of a collaboration or consultation and also are not de facto letters of reference from persons not actively participating in the project. Include letters necessary to demonstrate the support of consortium participants and collaborators such as Senior/Key Personnel and Other Significant Contributors included in the grant application.</w:t>
      </w:r>
      <w:bookmarkStart w:id="13" w:name="_Hlk86332248"/>
      <w:r w:rsidRPr="00410081">
        <w:rPr>
          <w:rFonts w:eastAsia="Times New Roman"/>
          <w:bCs/>
          <w:sz w:val="22"/>
          <w:szCs w:val="22"/>
        </w:rPr>
        <w:t xml:space="preserve"> </w:t>
      </w:r>
      <w:bookmarkStart w:id="14" w:name="_Hlk92957890"/>
      <w:r w:rsidRPr="00410081">
        <w:rPr>
          <w:rFonts w:eastAsia="Times New Roman"/>
          <w:bCs/>
          <w:iCs/>
          <w:sz w:val="22"/>
          <w:szCs w:val="22"/>
        </w:rPr>
        <w:t xml:space="preserve">See </w:t>
      </w:r>
      <w:hyperlink r:id="rId27" w:history="1">
        <w:r w:rsidR="00553475" w:rsidRPr="00410081">
          <w:rPr>
            <w:rStyle w:val="Hyperlink"/>
            <w:rFonts w:eastAsia="Times New Roman"/>
            <w:sz w:val="22"/>
            <w:szCs w:val="22"/>
          </w:rPr>
          <w:t>NIH Application Instructions forms H</w:t>
        </w:r>
      </w:hyperlink>
      <w:r w:rsidR="00553475" w:rsidRPr="00410081">
        <w:rPr>
          <w:rFonts w:eastAsia="Times New Roman"/>
          <w:sz w:val="22"/>
          <w:szCs w:val="22"/>
        </w:rPr>
        <w:t xml:space="preserve"> </w:t>
      </w:r>
      <w:r w:rsidRPr="00410081">
        <w:rPr>
          <w:rFonts w:eastAsia="Times New Roman"/>
          <w:bCs/>
          <w:sz w:val="22"/>
          <w:szCs w:val="22"/>
        </w:rPr>
        <w:t>page R-</w:t>
      </w:r>
      <w:r w:rsidR="007D59E8" w:rsidRPr="00410081">
        <w:rPr>
          <w:rFonts w:eastAsia="Times New Roman"/>
          <w:bCs/>
          <w:sz w:val="22"/>
          <w:szCs w:val="22"/>
        </w:rPr>
        <w:t>89</w:t>
      </w:r>
      <w:r w:rsidRPr="00410081">
        <w:rPr>
          <w:rFonts w:eastAsia="Times New Roman"/>
          <w:bCs/>
          <w:sz w:val="22"/>
          <w:szCs w:val="22"/>
        </w:rPr>
        <w:t xml:space="preserve"> for detailed instructions.</w:t>
      </w:r>
      <w:bookmarkEnd w:id="13"/>
      <w:bookmarkEnd w:id="14"/>
    </w:p>
    <w:p w14:paraId="355A7A74" w14:textId="7A1C6E3B" w:rsidR="00A87685" w:rsidRDefault="00A87685" w:rsidP="00C03246">
      <w:pPr>
        <w:spacing w:after="0" w:line="240" w:lineRule="auto"/>
        <w:rPr>
          <w:rFonts w:ascii="Arial" w:eastAsia="Times New Roman" w:hAnsi="Arial" w:cs="Arial"/>
          <w:bCs/>
        </w:rPr>
      </w:pPr>
    </w:p>
    <w:p w14:paraId="7AED6FD4" w14:textId="12EBBA53" w:rsidR="00942D76" w:rsidRDefault="00942D76" w:rsidP="00942D76">
      <w:pPr>
        <w:pStyle w:val="Default"/>
        <w:rPr>
          <w:rFonts w:eastAsia="Times New Roman"/>
          <w:bCs/>
          <w:iCs/>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00E46E03">
        <w:rPr>
          <w:rFonts w:eastAsia="Times New Roman"/>
          <w:b/>
          <w:sz w:val="22"/>
          <w:szCs w:val="22"/>
        </w:rPr>
        <w:t>Resource</w:t>
      </w:r>
      <w:r>
        <w:rPr>
          <w:rFonts w:eastAsia="Times New Roman"/>
          <w:b/>
          <w:sz w:val="22"/>
          <w:szCs w:val="22"/>
        </w:rPr>
        <w:t xml:space="preserve"> Sharing</w:t>
      </w:r>
      <w:r w:rsidRPr="00551D3B">
        <w:rPr>
          <w:rFonts w:eastAsia="Times New Roman"/>
          <w:b/>
          <w:sz w:val="22"/>
          <w:szCs w:val="22"/>
        </w:rPr>
        <w:t xml:space="preserve"> Plan:</w:t>
      </w:r>
      <w:r w:rsidRPr="00551D3B">
        <w:rPr>
          <w:rFonts w:eastAsia="Times New Roman"/>
          <w:bCs/>
          <w:sz w:val="22"/>
          <w:szCs w:val="22"/>
        </w:rPr>
        <w:t xml:space="preserve"> </w:t>
      </w:r>
      <w:r w:rsidR="0067241B" w:rsidRPr="00410081">
        <w:rPr>
          <w:rFonts w:eastAsia="Times New Roman"/>
          <w:bCs/>
          <w:sz w:val="22"/>
          <w:szCs w:val="22"/>
        </w:rPr>
        <w:t xml:space="preserve">NOTE: Data Management and Sharing (DMS) Plans are now </w:t>
      </w:r>
      <w:r w:rsidR="00E46E03" w:rsidRPr="00410081">
        <w:rPr>
          <w:rFonts w:eastAsia="Times New Roman"/>
          <w:bCs/>
          <w:sz w:val="22"/>
          <w:szCs w:val="22"/>
        </w:rPr>
        <w:t xml:space="preserve">provided in a separate document. </w:t>
      </w:r>
      <w:r w:rsidR="0067241B" w:rsidRPr="00410081">
        <w:rPr>
          <w:rFonts w:eastAsia="Times New Roman"/>
          <w:bCs/>
          <w:sz w:val="22"/>
          <w:szCs w:val="22"/>
        </w:rPr>
        <w:t>Plans for Genomic Data Sharing should be provided as part of the Data Management and Sharing Plan. A</w:t>
      </w:r>
      <w:r w:rsidR="0067241B" w:rsidRPr="00410081">
        <w:rPr>
          <w:sz w:val="22"/>
          <w:szCs w:val="22"/>
        </w:rPr>
        <w:t xml:space="preserve">ll applications where the development of model organisms is anticipated are expected to include a description of a specific </w:t>
      </w:r>
      <w:r w:rsidR="00E46E03" w:rsidRPr="00410081">
        <w:rPr>
          <w:sz w:val="22"/>
          <w:szCs w:val="22"/>
        </w:rPr>
        <w:t xml:space="preserve">resource sharing </w:t>
      </w:r>
      <w:r w:rsidR="0067241B" w:rsidRPr="00410081">
        <w:rPr>
          <w:sz w:val="22"/>
          <w:szCs w:val="22"/>
        </w:rPr>
        <w:t>plan for sharing and distributing unique model organisms or state why such sharing is</w:t>
      </w:r>
      <w:r w:rsidR="00E46E03" w:rsidRPr="00410081">
        <w:rPr>
          <w:sz w:val="22"/>
          <w:szCs w:val="22"/>
        </w:rPr>
        <w:t xml:space="preserve"> </w:t>
      </w:r>
      <w:r w:rsidR="0067241B" w:rsidRPr="00410081">
        <w:rPr>
          <w:sz w:val="22"/>
          <w:szCs w:val="22"/>
        </w:rPr>
        <w:t xml:space="preserve">restricted or not possible. </w:t>
      </w:r>
      <w:r w:rsidRPr="00410081">
        <w:rPr>
          <w:rFonts w:eastAsia="Times New Roman"/>
          <w:bCs/>
          <w:iCs/>
          <w:sz w:val="22"/>
          <w:szCs w:val="22"/>
        </w:rPr>
        <w:t xml:space="preserve">See </w:t>
      </w:r>
      <w:hyperlink r:id="rId28" w:history="1">
        <w:r w:rsidR="0067241B" w:rsidRPr="00410081">
          <w:rPr>
            <w:rStyle w:val="Hyperlink"/>
            <w:rFonts w:eastAsia="Times New Roman"/>
            <w:sz w:val="22"/>
            <w:szCs w:val="22"/>
          </w:rPr>
          <w:t>NIH Application Instructions forms H</w:t>
        </w:r>
      </w:hyperlink>
      <w:r w:rsidRPr="00410081">
        <w:rPr>
          <w:rFonts w:eastAsia="Times New Roman"/>
          <w:bCs/>
          <w:iCs/>
          <w:sz w:val="22"/>
          <w:szCs w:val="22"/>
          <w:u w:val="single"/>
        </w:rPr>
        <w:t xml:space="preserve">, </w:t>
      </w:r>
      <w:r w:rsidRPr="00410081">
        <w:rPr>
          <w:rFonts w:eastAsia="Times New Roman"/>
          <w:bCs/>
          <w:iCs/>
          <w:sz w:val="22"/>
          <w:szCs w:val="22"/>
        </w:rPr>
        <w:t>page R-</w:t>
      </w:r>
      <w:r w:rsidR="0067241B" w:rsidRPr="00410081">
        <w:rPr>
          <w:rFonts w:eastAsia="Times New Roman"/>
          <w:bCs/>
          <w:iCs/>
          <w:sz w:val="22"/>
          <w:szCs w:val="22"/>
        </w:rPr>
        <w:t>89</w:t>
      </w:r>
      <w:r w:rsidRPr="00410081">
        <w:rPr>
          <w:rFonts w:eastAsia="Times New Roman"/>
          <w:bCs/>
          <w:iCs/>
          <w:sz w:val="22"/>
          <w:szCs w:val="22"/>
        </w:rPr>
        <w:t xml:space="preserve"> </w:t>
      </w:r>
      <w:r w:rsidR="0067241B" w:rsidRPr="00410081">
        <w:rPr>
          <w:rFonts w:eastAsia="Times New Roman"/>
          <w:bCs/>
          <w:iCs/>
          <w:sz w:val="22"/>
          <w:szCs w:val="22"/>
        </w:rPr>
        <w:t>for additional information.</w:t>
      </w:r>
      <w:r>
        <w:rPr>
          <w:rFonts w:eastAsia="Times New Roman"/>
          <w:bCs/>
          <w:iCs/>
          <w:sz w:val="22"/>
          <w:szCs w:val="22"/>
        </w:rPr>
        <w:t xml:space="preserve"> </w:t>
      </w:r>
    </w:p>
    <w:p w14:paraId="4F819596" w14:textId="77777777" w:rsidR="0067241B" w:rsidRDefault="0067241B" w:rsidP="00942D76">
      <w:pPr>
        <w:pStyle w:val="Default"/>
        <w:rPr>
          <w:rFonts w:eastAsia="Times New Roman"/>
          <w:bCs/>
          <w:iCs/>
          <w:sz w:val="22"/>
          <w:szCs w:val="22"/>
        </w:rPr>
      </w:pPr>
    </w:p>
    <w:p w14:paraId="243FFDD9" w14:textId="59996186" w:rsidR="0067241B" w:rsidRPr="0067241B" w:rsidRDefault="0067241B" w:rsidP="00942D76">
      <w:pPr>
        <w:pStyle w:val="Default"/>
        <w:rPr>
          <w:rFonts w:eastAsia="Times New Roman"/>
          <w:bCs/>
          <w:iCs/>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00E46E03">
        <w:rPr>
          <w:rFonts w:eastAsia="Times New Roman"/>
          <w:b/>
          <w:sz w:val="22"/>
          <w:szCs w:val="22"/>
        </w:rPr>
        <w:t>Other Plans - Data Management and</w:t>
      </w:r>
      <w:r>
        <w:rPr>
          <w:rFonts w:eastAsia="Times New Roman"/>
          <w:b/>
          <w:sz w:val="22"/>
          <w:szCs w:val="22"/>
        </w:rPr>
        <w:t xml:space="preserve"> Sharing</w:t>
      </w:r>
      <w:r w:rsidRPr="00551D3B">
        <w:rPr>
          <w:rFonts w:eastAsia="Times New Roman"/>
          <w:b/>
          <w:sz w:val="22"/>
          <w:szCs w:val="22"/>
        </w:rPr>
        <w:t xml:space="preserve"> Plan</w:t>
      </w:r>
      <w:r w:rsidRPr="00410081">
        <w:rPr>
          <w:rFonts w:eastAsia="Times New Roman"/>
          <w:b/>
          <w:sz w:val="22"/>
          <w:szCs w:val="22"/>
        </w:rPr>
        <w:t>:</w:t>
      </w:r>
      <w:r w:rsidRPr="00410081">
        <w:rPr>
          <w:rFonts w:eastAsia="Times New Roman"/>
          <w:bCs/>
          <w:sz w:val="22"/>
          <w:szCs w:val="22"/>
        </w:rPr>
        <w:t xml:space="preserve"> </w:t>
      </w:r>
      <w:r w:rsidR="00E46E03" w:rsidRPr="00410081">
        <w:rPr>
          <w:rFonts w:eastAsia="Times New Roman"/>
          <w:bCs/>
          <w:sz w:val="22"/>
          <w:szCs w:val="22"/>
        </w:rPr>
        <w:t xml:space="preserve">Applicants proposing to conduct research that will generate scientific data are subject to the </w:t>
      </w:r>
      <w:hyperlink r:id="rId29" w:anchor="after" w:history="1">
        <w:r w:rsidR="00E46E03" w:rsidRPr="00410081">
          <w:rPr>
            <w:rStyle w:val="Hyperlink"/>
            <w:rFonts w:eastAsia="Times New Roman"/>
            <w:bCs/>
            <w:sz w:val="22"/>
            <w:szCs w:val="22"/>
          </w:rPr>
          <w:t>NIH Data Management and Sharing Policy</w:t>
        </w:r>
      </w:hyperlink>
      <w:r w:rsidR="00E46E03" w:rsidRPr="00410081">
        <w:rPr>
          <w:rFonts w:eastAsia="Times New Roman"/>
          <w:bCs/>
          <w:sz w:val="22"/>
          <w:szCs w:val="22"/>
        </w:rPr>
        <w:t xml:space="preserve">. </w:t>
      </w:r>
      <w:r w:rsidR="00410081" w:rsidRPr="00410081">
        <w:rPr>
          <w:sz w:val="22"/>
          <w:szCs w:val="22"/>
        </w:rPr>
        <w:t xml:space="preserve">A sample format is provided on the </w:t>
      </w:r>
      <w:hyperlink r:id="rId30" w:history="1">
        <w:r w:rsidR="00410081" w:rsidRPr="00410081">
          <w:rPr>
            <w:rStyle w:val="Hyperlink"/>
            <w:sz w:val="22"/>
            <w:szCs w:val="22"/>
          </w:rPr>
          <w:t>Data Management and Sharing Plan Format Page</w:t>
        </w:r>
      </w:hyperlink>
      <w:r w:rsidR="00410081" w:rsidRPr="00410081">
        <w:rPr>
          <w:sz w:val="22"/>
          <w:szCs w:val="22"/>
        </w:rPr>
        <w:t xml:space="preserve"> to assist applicants with preparation of this attachment. Do not include hyperlinks in this attachment. Recommended not to exceed two pages. </w:t>
      </w:r>
      <w:r w:rsidRPr="00410081">
        <w:rPr>
          <w:rFonts w:eastAsia="Times New Roman"/>
          <w:bCs/>
          <w:iCs/>
          <w:sz w:val="22"/>
          <w:szCs w:val="22"/>
        </w:rPr>
        <w:t xml:space="preserve">See </w:t>
      </w:r>
      <w:hyperlink r:id="rId31" w:history="1">
        <w:r w:rsidRPr="00410081">
          <w:rPr>
            <w:rStyle w:val="Hyperlink"/>
            <w:rFonts w:eastAsia="Times New Roman"/>
            <w:sz w:val="22"/>
            <w:szCs w:val="22"/>
          </w:rPr>
          <w:t>NIH Application Instructions forms H</w:t>
        </w:r>
      </w:hyperlink>
      <w:r w:rsidRPr="00410081">
        <w:rPr>
          <w:rFonts w:eastAsia="Times New Roman"/>
          <w:bCs/>
          <w:iCs/>
          <w:sz w:val="22"/>
          <w:szCs w:val="22"/>
          <w:u w:val="single"/>
        </w:rPr>
        <w:t xml:space="preserve">, </w:t>
      </w:r>
      <w:r w:rsidRPr="00410081">
        <w:rPr>
          <w:rFonts w:eastAsia="Times New Roman"/>
          <w:bCs/>
          <w:iCs/>
          <w:sz w:val="22"/>
          <w:szCs w:val="22"/>
        </w:rPr>
        <w:t>page R-</w:t>
      </w:r>
      <w:r w:rsidR="00E46E03" w:rsidRPr="00410081">
        <w:rPr>
          <w:rFonts w:eastAsia="Times New Roman"/>
          <w:bCs/>
          <w:iCs/>
          <w:sz w:val="22"/>
          <w:szCs w:val="22"/>
        </w:rPr>
        <w:t>90</w:t>
      </w:r>
      <w:r w:rsidRPr="00410081">
        <w:rPr>
          <w:rFonts w:eastAsia="Times New Roman"/>
          <w:bCs/>
          <w:iCs/>
          <w:sz w:val="22"/>
          <w:szCs w:val="22"/>
        </w:rPr>
        <w:t xml:space="preserve"> </w:t>
      </w:r>
      <w:r w:rsidR="00410081" w:rsidRPr="00410081">
        <w:rPr>
          <w:rFonts w:eastAsia="Times New Roman"/>
          <w:bCs/>
          <w:iCs/>
          <w:sz w:val="22"/>
          <w:szCs w:val="22"/>
        </w:rPr>
        <w:t xml:space="preserve">for </w:t>
      </w:r>
      <w:r w:rsidRPr="00410081">
        <w:rPr>
          <w:rFonts w:eastAsia="Times New Roman"/>
          <w:bCs/>
          <w:iCs/>
          <w:sz w:val="22"/>
          <w:szCs w:val="22"/>
        </w:rPr>
        <w:t>the detailed instructions</w:t>
      </w:r>
      <w:r w:rsidR="00410081" w:rsidRPr="00410081">
        <w:rPr>
          <w:rFonts w:eastAsia="Times New Roman"/>
          <w:bCs/>
          <w:iCs/>
          <w:sz w:val="22"/>
          <w:szCs w:val="22"/>
        </w:rPr>
        <w:t>.</w:t>
      </w:r>
    </w:p>
    <w:p w14:paraId="2FBDC70B" w14:textId="77777777" w:rsidR="00942D76" w:rsidRPr="00E35615" w:rsidRDefault="00942D76" w:rsidP="00C03246">
      <w:pPr>
        <w:spacing w:after="0" w:line="240" w:lineRule="auto"/>
        <w:rPr>
          <w:rFonts w:ascii="Arial" w:eastAsia="Times New Roman" w:hAnsi="Arial" w:cs="Arial"/>
          <w:bCs/>
        </w:rPr>
      </w:pPr>
    </w:p>
    <w:p w14:paraId="6E864080" w14:textId="0E9B506E" w:rsidR="00054FF9" w:rsidRPr="00054FF9" w:rsidRDefault="00942D76" w:rsidP="0011373C">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00054FF9">
        <w:rPr>
          <w:rFonts w:eastAsia="Times New Roman"/>
          <w:b/>
          <w:sz w:val="22"/>
          <w:szCs w:val="22"/>
        </w:rPr>
        <w:t>Proposals Involving Key Biological and/or Chemical Resources</w:t>
      </w:r>
      <w:r w:rsidRPr="00551D3B">
        <w:rPr>
          <w:rFonts w:eastAsia="Times New Roman"/>
          <w:b/>
          <w:sz w:val="22"/>
          <w:szCs w:val="22"/>
        </w:rPr>
        <w:t>:</w:t>
      </w:r>
      <w:r w:rsidRPr="00410081">
        <w:rPr>
          <w:rFonts w:eastAsia="Times New Roman"/>
          <w:bCs/>
          <w:sz w:val="22"/>
          <w:szCs w:val="22"/>
        </w:rPr>
        <w:t xml:space="preserve"> </w:t>
      </w:r>
      <w:r w:rsidR="00054FF9" w:rsidRPr="00410081">
        <w:rPr>
          <w:sz w:val="22"/>
          <w:szCs w:val="22"/>
        </w:rPr>
        <w:t xml:space="preserve">If applicable to the proposed science, briefly describe methods to ensure the identity and validity of key biological and/or chemical resources used in the proposed studies. A maximum of one page is suggested. </w:t>
      </w:r>
      <w:bookmarkStart w:id="15" w:name="_Hlk92958451"/>
      <w:r w:rsidRPr="00410081">
        <w:rPr>
          <w:rFonts w:eastAsia="Times New Roman"/>
          <w:bCs/>
          <w:iCs/>
          <w:sz w:val="22"/>
          <w:szCs w:val="22"/>
        </w:rPr>
        <w:t xml:space="preserve">See </w:t>
      </w:r>
      <w:hyperlink r:id="rId32" w:history="1">
        <w:r w:rsidR="00553475" w:rsidRPr="00410081">
          <w:rPr>
            <w:rStyle w:val="Hyperlink"/>
            <w:rFonts w:eastAsia="Times New Roman"/>
            <w:sz w:val="22"/>
            <w:szCs w:val="22"/>
          </w:rPr>
          <w:t>NIH Application Instructions forms H</w:t>
        </w:r>
      </w:hyperlink>
      <w:r w:rsidR="00553475" w:rsidRPr="00410081">
        <w:rPr>
          <w:rFonts w:eastAsia="Times New Roman"/>
          <w:sz w:val="22"/>
          <w:szCs w:val="22"/>
        </w:rPr>
        <w:t xml:space="preserve"> </w:t>
      </w:r>
      <w:r w:rsidRPr="00410081">
        <w:rPr>
          <w:rFonts w:eastAsia="Times New Roman"/>
          <w:bCs/>
          <w:iCs/>
          <w:sz w:val="22"/>
          <w:szCs w:val="22"/>
        </w:rPr>
        <w:t>page R-9</w:t>
      </w:r>
      <w:r w:rsidR="00E46E03" w:rsidRPr="00410081">
        <w:rPr>
          <w:rFonts w:eastAsia="Times New Roman"/>
          <w:bCs/>
          <w:iCs/>
          <w:sz w:val="22"/>
          <w:szCs w:val="22"/>
        </w:rPr>
        <w:t>2</w:t>
      </w:r>
      <w:r w:rsidRPr="00410081">
        <w:rPr>
          <w:rFonts w:eastAsia="Times New Roman"/>
          <w:bCs/>
          <w:iCs/>
          <w:sz w:val="22"/>
          <w:szCs w:val="22"/>
        </w:rPr>
        <w:t xml:space="preserve"> </w:t>
      </w:r>
      <w:r w:rsidR="00054FF9" w:rsidRPr="00410081">
        <w:rPr>
          <w:rFonts w:eastAsia="Times New Roman"/>
          <w:bCs/>
          <w:iCs/>
          <w:sz w:val="22"/>
          <w:szCs w:val="22"/>
        </w:rPr>
        <w:t xml:space="preserve">for </w:t>
      </w:r>
      <w:r w:rsidRPr="00410081">
        <w:rPr>
          <w:rFonts w:eastAsia="Times New Roman"/>
          <w:bCs/>
          <w:iCs/>
          <w:sz w:val="22"/>
          <w:szCs w:val="22"/>
        </w:rPr>
        <w:t>detailed instructions</w:t>
      </w:r>
      <w:r w:rsidR="00054FF9" w:rsidRPr="00410081">
        <w:rPr>
          <w:rFonts w:eastAsia="Times New Roman"/>
          <w:bCs/>
          <w:iCs/>
          <w:sz w:val="22"/>
          <w:szCs w:val="22"/>
        </w:rPr>
        <w:t>.</w:t>
      </w:r>
      <w:bookmarkEnd w:id="15"/>
    </w:p>
    <w:p w14:paraId="768736B9" w14:textId="3C4B4B1F" w:rsidR="00CC7E4C" w:rsidRPr="00551D3B" w:rsidRDefault="00CC7E4C" w:rsidP="00CC7E4C">
      <w:pPr>
        <w:pStyle w:val="Default"/>
        <w:rPr>
          <w:rFonts w:eastAsia="Times New Roman"/>
          <w:sz w:val="22"/>
          <w:szCs w:val="22"/>
        </w:rPr>
      </w:pPr>
    </w:p>
    <w:p w14:paraId="2F8DBE1A" w14:textId="465990C9" w:rsidR="00CC7E4C" w:rsidRPr="00551D3B" w:rsidRDefault="00CC7E4C" w:rsidP="00CC7E4C">
      <w:pPr>
        <w:pStyle w:val="Default"/>
        <w:rPr>
          <w:rFonts w:eastAsia="Times New Roman"/>
          <w:sz w:val="22"/>
          <w:szCs w:val="22"/>
        </w:rPr>
      </w:pPr>
      <w:r w:rsidRPr="00551D3B">
        <w:rPr>
          <w:sz w:val="22"/>
          <w:szCs w:val="22"/>
        </w:rPr>
        <w:fldChar w:fldCharType="begin">
          <w:ffData>
            <w:name w:val="Check1"/>
            <w:enabled/>
            <w:calcOnExit w:val="0"/>
            <w:checkBox>
              <w:size w:val="16"/>
              <w:default w:val="0"/>
            </w:checkBox>
          </w:ffData>
        </w:fldChar>
      </w:r>
      <w:r w:rsidRPr="00551D3B">
        <w:rPr>
          <w:sz w:val="22"/>
          <w:szCs w:val="22"/>
        </w:rPr>
        <w:instrText xml:space="preserve"> FORMCHECKBOX </w:instrText>
      </w:r>
      <w:r w:rsidR="00000000">
        <w:rPr>
          <w:sz w:val="22"/>
          <w:szCs w:val="22"/>
        </w:rPr>
      </w:r>
      <w:r w:rsidR="00000000">
        <w:rPr>
          <w:sz w:val="22"/>
          <w:szCs w:val="22"/>
        </w:rPr>
        <w:fldChar w:fldCharType="separate"/>
      </w:r>
      <w:r w:rsidRPr="00551D3B">
        <w:rPr>
          <w:sz w:val="22"/>
          <w:szCs w:val="22"/>
        </w:rPr>
        <w:fldChar w:fldCharType="end"/>
      </w:r>
      <w:r w:rsidRPr="00551D3B">
        <w:rPr>
          <w:sz w:val="22"/>
          <w:szCs w:val="22"/>
        </w:rPr>
        <w:t xml:space="preserve"> </w:t>
      </w:r>
      <w:r w:rsidRPr="00551D3B">
        <w:rPr>
          <w:b/>
          <w:bCs/>
          <w:sz w:val="22"/>
          <w:szCs w:val="22"/>
        </w:rPr>
        <w:t>Proposals Involving Human Subjects:</w:t>
      </w:r>
      <w:r w:rsidRPr="00551D3B">
        <w:rPr>
          <w:sz w:val="22"/>
          <w:szCs w:val="22"/>
        </w:rPr>
        <w:t xml:space="preserve"> </w:t>
      </w:r>
      <w:bookmarkStart w:id="16" w:name="_Hlk92958780"/>
      <w:r w:rsidR="001B24C4" w:rsidRPr="00410081">
        <w:rPr>
          <w:rFonts w:eastAsia="Times New Roman"/>
          <w:bCs/>
          <w:iCs/>
          <w:sz w:val="22"/>
          <w:szCs w:val="22"/>
        </w:rPr>
        <w:t xml:space="preserve">See </w:t>
      </w:r>
      <w:hyperlink r:id="rId33" w:history="1">
        <w:r w:rsidR="00553475" w:rsidRPr="00410081">
          <w:rPr>
            <w:rStyle w:val="Hyperlink"/>
            <w:rFonts w:eastAsia="Times New Roman"/>
            <w:sz w:val="22"/>
            <w:szCs w:val="22"/>
          </w:rPr>
          <w:t>NIH Application Instructions forms H</w:t>
        </w:r>
      </w:hyperlink>
      <w:r w:rsidR="00553475" w:rsidRPr="00410081">
        <w:rPr>
          <w:rFonts w:eastAsia="Times New Roman"/>
          <w:sz w:val="22"/>
          <w:szCs w:val="22"/>
        </w:rPr>
        <w:t xml:space="preserve"> </w:t>
      </w:r>
      <w:r w:rsidR="001B24C4" w:rsidRPr="00410081">
        <w:rPr>
          <w:rFonts w:eastAsia="Times New Roman"/>
          <w:bCs/>
          <w:iCs/>
          <w:sz w:val="22"/>
          <w:szCs w:val="22"/>
        </w:rPr>
        <w:t>page R-9</w:t>
      </w:r>
      <w:r w:rsidR="00410081">
        <w:rPr>
          <w:rFonts w:eastAsia="Times New Roman"/>
          <w:bCs/>
          <w:iCs/>
          <w:sz w:val="22"/>
          <w:szCs w:val="22"/>
        </w:rPr>
        <w:t>5</w:t>
      </w:r>
      <w:r w:rsidR="001B24C4" w:rsidRPr="00410081">
        <w:rPr>
          <w:rFonts w:eastAsia="Times New Roman"/>
          <w:bCs/>
          <w:iCs/>
          <w:sz w:val="22"/>
          <w:szCs w:val="22"/>
        </w:rPr>
        <w:t xml:space="preserve"> for detailed instructions. </w:t>
      </w:r>
      <w:bookmarkEnd w:id="16"/>
      <w:r w:rsidR="00162D54" w:rsidRPr="00410081">
        <w:rPr>
          <w:rFonts w:eastAsia="Times New Roman"/>
          <w:sz w:val="22"/>
          <w:szCs w:val="22"/>
        </w:rPr>
        <w:t>Do not delay in preparing these documents.</w:t>
      </w:r>
      <w:r w:rsidR="00162D54" w:rsidRPr="00551D3B">
        <w:rPr>
          <w:rFonts w:eastAsia="Times New Roman"/>
          <w:sz w:val="22"/>
          <w:szCs w:val="22"/>
        </w:rPr>
        <w:t xml:space="preserve"> </w:t>
      </w:r>
    </w:p>
    <w:p w14:paraId="1D889361" w14:textId="26DCEA5A" w:rsidR="0089396C" w:rsidRPr="00021582" w:rsidRDefault="000527A0" w:rsidP="00021582">
      <w:pPr>
        <w:pStyle w:val="Default"/>
        <w:rPr>
          <w:bCs/>
        </w:rPr>
      </w:pPr>
      <w:r w:rsidRPr="00551D3B">
        <w:rPr>
          <w:rFonts w:eastAsia="Times New Roman"/>
          <w:bCs/>
          <w:sz w:val="22"/>
          <w:szCs w:val="22"/>
        </w:rPr>
        <w:br/>
      </w:r>
      <w:bookmarkStart w:id="17" w:name="_Hlk86332080"/>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00021582">
        <w:rPr>
          <w:b/>
          <w:sz w:val="22"/>
          <w:szCs w:val="22"/>
        </w:rPr>
        <w:t>PHS Assignment Requests</w:t>
      </w:r>
      <w:r w:rsidRPr="00551D3B">
        <w:rPr>
          <w:b/>
          <w:sz w:val="22"/>
          <w:szCs w:val="22"/>
        </w:rPr>
        <w:t>, optional</w:t>
      </w:r>
      <w:bookmarkEnd w:id="17"/>
      <w:r w:rsidR="00CC7E4C" w:rsidRPr="00551D3B">
        <w:rPr>
          <w:b/>
          <w:sz w:val="22"/>
          <w:szCs w:val="22"/>
        </w:rPr>
        <w:t>:</w:t>
      </w:r>
      <w:r w:rsidR="00CC7E4C" w:rsidRPr="00551D3B">
        <w:rPr>
          <w:bCs/>
          <w:sz w:val="22"/>
          <w:szCs w:val="22"/>
        </w:rPr>
        <w:t xml:space="preserve"> </w:t>
      </w:r>
      <w:r w:rsidR="00021582" w:rsidRPr="00410081">
        <w:rPr>
          <w:bCs/>
          <w:sz w:val="22"/>
          <w:szCs w:val="22"/>
        </w:rPr>
        <w:t>This form may be used to communicate specific application assignment and review preferences to the Division of Receipt and Referral (DRR) and to Scientific Review Officers (SROs).</w:t>
      </w:r>
      <w:r w:rsidR="00021582" w:rsidRPr="00410081">
        <w:rPr>
          <w:rFonts w:eastAsia="Times New Roman"/>
          <w:bCs/>
          <w:iCs/>
          <w:sz w:val="22"/>
          <w:szCs w:val="22"/>
        </w:rPr>
        <w:t xml:space="preserve"> See </w:t>
      </w:r>
      <w:hyperlink r:id="rId34" w:history="1">
        <w:r w:rsidR="00553475" w:rsidRPr="00410081">
          <w:rPr>
            <w:rStyle w:val="Hyperlink"/>
            <w:rFonts w:eastAsia="Times New Roman"/>
            <w:sz w:val="22"/>
            <w:szCs w:val="22"/>
          </w:rPr>
          <w:t>NIH Application Instructions forms H</w:t>
        </w:r>
      </w:hyperlink>
      <w:r w:rsidR="00553475" w:rsidRPr="00410081">
        <w:rPr>
          <w:rFonts w:eastAsia="Times New Roman"/>
          <w:sz w:val="22"/>
          <w:szCs w:val="22"/>
        </w:rPr>
        <w:t xml:space="preserve"> </w:t>
      </w:r>
      <w:r w:rsidR="00021582" w:rsidRPr="00410081">
        <w:rPr>
          <w:rFonts w:eastAsia="Times New Roman"/>
          <w:bCs/>
          <w:iCs/>
          <w:sz w:val="22"/>
          <w:szCs w:val="22"/>
        </w:rPr>
        <w:t>page R-13</w:t>
      </w:r>
      <w:r w:rsidR="00410081">
        <w:rPr>
          <w:rFonts w:eastAsia="Times New Roman"/>
          <w:bCs/>
          <w:iCs/>
          <w:sz w:val="22"/>
          <w:szCs w:val="22"/>
        </w:rPr>
        <w:t>2</w:t>
      </w:r>
      <w:r w:rsidR="00021582" w:rsidRPr="00410081">
        <w:rPr>
          <w:rFonts w:eastAsia="Times New Roman"/>
          <w:bCs/>
          <w:iCs/>
          <w:sz w:val="22"/>
          <w:szCs w:val="22"/>
        </w:rPr>
        <w:t xml:space="preserve"> for detailed instructions.</w:t>
      </w:r>
    </w:p>
    <w:p w14:paraId="0BE54F55" w14:textId="77777777" w:rsidR="00C03246" w:rsidRPr="00551D3B" w:rsidRDefault="00C03246" w:rsidP="00C03246">
      <w:pPr>
        <w:spacing w:after="0" w:line="240" w:lineRule="auto"/>
        <w:rPr>
          <w:rFonts w:ascii="Arial" w:eastAsia="Times New Roman" w:hAnsi="Arial" w:cs="Arial"/>
        </w:rPr>
      </w:pPr>
    </w:p>
    <w:p w14:paraId="73FA1140" w14:textId="731E839C" w:rsidR="006003A4" w:rsidRPr="00551D3B" w:rsidRDefault="00C505D0" w:rsidP="004C0F54">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N</w:t>
      </w:r>
      <w:r w:rsidR="00FD09D0">
        <w:rPr>
          <w:rFonts w:ascii="Arial" w:hAnsi="Arial" w:cs="Arial"/>
          <w:b/>
          <w:color w:val="538135" w:themeColor="accent6" w:themeShade="BF"/>
          <w:sz w:val="24"/>
          <w:szCs w:val="24"/>
        </w:rPr>
        <w:t>IH</w:t>
      </w:r>
      <w:r w:rsidRPr="00551D3B">
        <w:rPr>
          <w:rFonts w:ascii="Arial" w:hAnsi="Arial" w:cs="Arial"/>
          <w:b/>
          <w:color w:val="538135" w:themeColor="accent6" w:themeShade="BF"/>
          <w:sz w:val="24"/>
          <w:szCs w:val="24"/>
        </w:rPr>
        <w:t xml:space="preserve"> </w:t>
      </w:r>
      <w:r w:rsidR="00021582">
        <w:rPr>
          <w:rFonts w:ascii="Arial" w:hAnsi="Arial" w:cs="Arial"/>
          <w:b/>
          <w:color w:val="538135" w:themeColor="accent6" w:themeShade="BF"/>
          <w:sz w:val="24"/>
          <w:szCs w:val="24"/>
        </w:rPr>
        <w:t>Funding Opportunity Announcement</w:t>
      </w:r>
      <w:r w:rsidRPr="00551D3B">
        <w:rPr>
          <w:rFonts w:ascii="Arial" w:hAnsi="Arial" w:cs="Arial"/>
          <w:b/>
          <w:color w:val="538135" w:themeColor="accent6" w:themeShade="BF"/>
          <w:sz w:val="24"/>
          <w:szCs w:val="24"/>
        </w:rPr>
        <w:t xml:space="preserve"> Specific Documents</w:t>
      </w:r>
    </w:p>
    <w:p w14:paraId="701D0426" w14:textId="28E5B3F0" w:rsidR="00E21403" w:rsidRPr="00551D3B" w:rsidRDefault="00E21403" w:rsidP="004C0F54">
      <w:pPr>
        <w:rPr>
          <w:rFonts w:ascii="Arial" w:hAnsi="Arial" w:cs="Arial"/>
          <w:bCs/>
        </w:rPr>
      </w:pPr>
      <w:r w:rsidRPr="00551D3B">
        <w:rPr>
          <w:rFonts w:ascii="Arial" w:hAnsi="Arial" w:cs="Arial"/>
          <w:bCs/>
        </w:rPr>
        <w:t>List any N</w:t>
      </w:r>
      <w:r w:rsidR="00FD09D0">
        <w:rPr>
          <w:rFonts w:ascii="Arial" w:hAnsi="Arial" w:cs="Arial"/>
          <w:bCs/>
        </w:rPr>
        <w:t>IH Funding Opportunity Announcement</w:t>
      </w:r>
      <w:r w:rsidR="00237548" w:rsidRPr="00551D3B">
        <w:rPr>
          <w:rFonts w:ascii="Arial" w:hAnsi="Arial" w:cs="Arial"/>
          <w:bCs/>
        </w:rPr>
        <w:t xml:space="preserve"> </w:t>
      </w:r>
      <w:r w:rsidRPr="00551D3B">
        <w:rPr>
          <w:rFonts w:ascii="Arial" w:hAnsi="Arial" w:cs="Arial"/>
          <w:bCs/>
        </w:rPr>
        <w:t>specific documents</w:t>
      </w:r>
      <w:r w:rsidR="00A402C3" w:rsidRPr="00551D3B">
        <w:rPr>
          <w:rFonts w:ascii="Arial" w:hAnsi="Arial" w:cs="Arial"/>
          <w:bCs/>
        </w:rPr>
        <w:t xml:space="preserve"> here</w:t>
      </w:r>
      <w:r w:rsidR="00237548" w:rsidRPr="00551D3B">
        <w:rPr>
          <w:rFonts w:ascii="Arial" w:hAnsi="Arial" w:cs="Arial"/>
          <w:bCs/>
        </w:rPr>
        <w:t>. See</w:t>
      </w:r>
      <w:r w:rsidR="00A402C3" w:rsidRPr="00551D3B">
        <w:rPr>
          <w:rFonts w:ascii="Arial" w:hAnsi="Arial" w:cs="Arial"/>
          <w:bCs/>
        </w:rPr>
        <w:t xml:space="preserve"> </w:t>
      </w:r>
      <w:r w:rsidR="00FD09D0" w:rsidRPr="00551D3B">
        <w:rPr>
          <w:rFonts w:ascii="Arial" w:hAnsi="Arial" w:cs="Arial"/>
          <w:bCs/>
        </w:rPr>
        <w:t>N</w:t>
      </w:r>
      <w:r w:rsidR="00FD09D0">
        <w:rPr>
          <w:rFonts w:ascii="Arial" w:hAnsi="Arial" w:cs="Arial"/>
          <w:bCs/>
        </w:rPr>
        <w:t>IH Funding Opportunity Announcement</w:t>
      </w:r>
      <w:r w:rsidR="00FD09D0" w:rsidRPr="00551D3B">
        <w:rPr>
          <w:rFonts w:ascii="Arial" w:hAnsi="Arial" w:cs="Arial"/>
          <w:bCs/>
        </w:rPr>
        <w:t xml:space="preserve"> </w:t>
      </w:r>
      <w:r w:rsidR="00237548" w:rsidRPr="00551D3B">
        <w:rPr>
          <w:rFonts w:ascii="Arial" w:hAnsi="Arial" w:cs="Arial"/>
          <w:bCs/>
        </w:rPr>
        <w:t>link provided in</w:t>
      </w:r>
      <w:r w:rsidR="00A402C3" w:rsidRPr="00551D3B">
        <w:rPr>
          <w:rFonts w:ascii="Arial" w:hAnsi="Arial" w:cs="Arial"/>
          <w:bCs/>
        </w:rPr>
        <w:t xml:space="preserve"> the</w:t>
      </w:r>
      <w:r w:rsidR="00237548" w:rsidRPr="00551D3B">
        <w:rPr>
          <w:rFonts w:ascii="Arial" w:hAnsi="Arial" w:cs="Arial"/>
          <w:bCs/>
        </w:rPr>
        <w:t xml:space="preserve"> </w:t>
      </w:r>
      <w:r w:rsidR="00162D54" w:rsidRPr="00551D3B">
        <w:rPr>
          <w:rFonts w:ascii="Arial" w:hAnsi="Arial" w:cs="Arial"/>
          <w:bCs/>
        </w:rPr>
        <w:t xml:space="preserve">above </w:t>
      </w:r>
      <w:r w:rsidR="00237548" w:rsidRPr="00551D3B">
        <w:rPr>
          <w:rFonts w:ascii="Arial" w:hAnsi="Arial" w:cs="Arial"/>
          <w:bCs/>
        </w:rPr>
        <w:t>Getting Started section</w:t>
      </w:r>
      <w:r w:rsidR="00A402C3" w:rsidRPr="00551D3B">
        <w:rPr>
          <w:rFonts w:ascii="Arial" w:hAnsi="Arial" w:cs="Arial"/>
          <w:bCs/>
        </w:rPr>
        <w:t xml:space="preserve"> of this checklist.</w:t>
      </w:r>
      <w:r w:rsidR="00237548" w:rsidRPr="00551D3B">
        <w:rPr>
          <w:rFonts w:ascii="Arial" w:hAnsi="Arial" w:cs="Arial"/>
          <w:bCs/>
        </w:rPr>
        <w:t xml:space="preserve"> </w:t>
      </w:r>
    </w:p>
    <w:p w14:paraId="68231353" w14:textId="18447EBA" w:rsidR="0042563C" w:rsidRPr="00551D3B" w:rsidRDefault="00C505D0" w:rsidP="00604DE2">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lastRenderedPageBreak/>
        <w:t xml:space="preserve">Internal </w:t>
      </w:r>
      <w:r w:rsidR="003A1237" w:rsidRPr="00551D3B">
        <w:rPr>
          <w:rFonts w:ascii="Arial" w:hAnsi="Arial" w:cs="Arial"/>
          <w:b/>
          <w:color w:val="538135" w:themeColor="accent6" w:themeShade="BF"/>
          <w:sz w:val="24"/>
          <w:szCs w:val="24"/>
        </w:rPr>
        <w:t>University of Idaho</w:t>
      </w:r>
      <w:r w:rsidRPr="00551D3B">
        <w:rPr>
          <w:rFonts w:ascii="Arial" w:hAnsi="Arial" w:cs="Arial"/>
          <w:b/>
          <w:color w:val="538135" w:themeColor="accent6" w:themeShade="BF"/>
          <w:sz w:val="24"/>
          <w:szCs w:val="24"/>
        </w:rPr>
        <w:t xml:space="preserve"> Documents</w:t>
      </w:r>
    </w:p>
    <w:p w14:paraId="6918AE3A" w14:textId="6A27A79F" w:rsidR="0042563C" w:rsidRPr="00551D3B" w:rsidRDefault="0042563C" w:rsidP="0042563C">
      <w:pPr>
        <w:spacing w:after="0" w:line="240" w:lineRule="auto"/>
        <w:rPr>
          <w:rFonts w:ascii="Arial" w:hAnsi="Arial" w:cs="Arial"/>
          <w:bCs/>
        </w:rPr>
      </w:pPr>
      <w:r w:rsidRPr="00551D3B">
        <w:rPr>
          <w:rFonts w:ascii="Arial" w:hAnsi="Arial" w:cs="Arial"/>
        </w:rPr>
        <w:fldChar w:fldCharType="begin">
          <w:ffData>
            <w:name w:val=""/>
            <w:enabled/>
            <w:calcOnExit w:val="0"/>
            <w:checkBox>
              <w:size w:val="16"/>
              <w:default w:val="0"/>
            </w:checkBox>
          </w:ffData>
        </w:fldChar>
      </w:r>
      <w:r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sidRPr="00551D3B">
        <w:rPr>
          <w:rFonts w:ascii="Arial" w:hAnsi="Arial" w:cs="Arial"/>
          <w:b/>
          <w:bCs/>
        </w:rPr>
        <w:t xml:space="preserve">Proposals </w:t>
      </w:r>
      <w:r w:rsidR="00412AC0">
        <w:rPr>
          <w:rFonts w:ascii="Arial" w:hAnsi="Arial" w:cs="Arial"/>
          <w:b/>
          <w:bCs/>
        </w:rPr>
        <w:t>involving</w:t>
      </w:r>
      <w:r w:rsidRPr="00551D3B">
        <w:rPr>
          <w:rFonts w:ascii="Arial" w:hAnsi="Arial" w:cs="Arial"/>
          <w:b/>
          <w:bCs/>
        </w:rPr>
        <w:t xml:space="preserve"> Consultants.</w:t>
      </w:r>
      <w:r w:rsidRPr="00551D3B">
        <w:rPr>
          <w:rFonts w:ascii="Arial" w:hAnsi="Arial" w:cs="Arial"/>
        </w:rPr>
        <w:t xml:space="preserve">  Each consultant will need to provide:</w:t>
      </w:r>
    </w:p>
    <w:p w14:paraId="3CB6615E" w14:textId="6A463955" w:rsidR="0042563C" w:rsidRPr="00551D3B" w:rsidRDefault="0042563C" w:rsidP="0042563C">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Quote:</w:t>
      </w:r>
      <w:r w:rsidRPr="00551D3B">
        <w:rPr>
          <w:rFonts w:ascii="Arial" w:eastAsia="Times New Roman" w:hAnsi="Arial" w:cs="Arial"/>
          <w:bCs/>
        </w:rPr>
        <w:t xml:space="preserve"> </w:t>
      </w:r>
      <w:r w:rsidR="000C7790" w:rsidRPr="00551D3B">
        <w:rPr>
          <w:rFonts w:ascii="Arial" w:eastAsia="Times New Roman" w:hAnsi="Arial" w:cs="Arial"/>
          <w:bCs/>
        </w:rPr>
        <w:t>Quotes will need to include</w:t>
      </w:r>
      <w:r w:rsidRPr="00551D3B">
        <w:rPr>
          <w:rFonts w:ascii="Arial" w:eastAsia="Times New Roman" w:hAnsi="Arial" w:cs="Arial"/>
          <w:bCs/>
        </w:rPr>
        <w:t xml:space="preserve"> a normal daily compensation rate, and number of days of expected service</w:t>
      </w:r>
      <w:r w:rsidR="00A64BAA">
        <w:rPr>
          <w:rFonts w:ascii="Arial" w:eastAsia="Times New Roman" w:hAnsi="Arial" w:cs="Arial"/>
          <w:bCs/>
        </w:rPr>
        <w:t xml:space="preserve"> and the total estimated costs</w:t>
      </w:r>
      <w:r w:rsidRPr="00551D3B">
        <w:rPr>
          <w:rFonts w:ascii="Arial" w:eastAsia="Times New Roman" w:hAnsi="Arial" w:cs="Arial"/>
          <w:bCs/>
        </w:rPr>
        <w:t>. Consultants’ travel costs, including subsistence, may be included</w:t>
      </w:r>
      <w:r w:rsidR="00882D87" w:rsidRPr="00551D3B">
        <w:rPr>
          <w:rFonts w:ascii="Arial" w:eastAsia="Times New Roman" w:hAnsi="Arial" w:cs="Arial"/>
          <w:bCs/>
        </w:rPr>
        <w:t xml:space="preserve">.  </w:t>
      </w:r>
      <w:r w:rsidR="000C7790" w:rsidRPr="00551D3B">
        <w:rPr>
          <w:rFonts w:ascii="Arial" w:eastAsia="Times New Roman" w:hAnsi="Arial" w:cs="Arial"/>
          <w:bCs/>
        </w:rPr>
        <w:t>The quote is a</w:t>
      </w:r>
      <w:r w:rsidR="00882D87" w:rsidRPr="00551D3B">
        <w:rPr>
          <w:rFonts w:ascii="Arial" w:eastAsia="Times New Roman" w:hAnsi="Arial" w:cs="Arial"/>
          <w:bCs/>
        </w:rPr>
        <w:t xml:space="preserve">lso needed for </w:t>
      </w:r>
      <w:r w:rsidR="000C7790" w:rsidRPr="00551D3B">
        <w:rPr>
          <w:rFonts w:ascii="Arial" w:eastAsia="Times New Roman" w:hAnsi="Arial" w:cs="Arial"/>
          <w:bCs/>
        </w:rPr>
        <w:t>the</w:t>
      </w:r>
      <w:r w:rsidR="00882D87" w:rsidRPr="00551D3B">
        <w:rPr>
          <w:rFonts w:ascii="Arial" w:eastAsia="Times New Roman" w:hAnsi="Arial" w:cs="Arial"/>
          <w:bCs/>
        </w:rPr>
        <w:t xml:space="preserve"> budget justification</w:t>
      </w:r>
      <w:r w:rsidR="000C7790" w:rsidRPr="00551D3B">
        <w:rPr>
          <w:rFonts w:ascii="Arial" w:eastAsia="Times New Roman" w:hAnsi="Arial" w:cs="Arial"/>
          <w:bCs/>
        </w:rPr>
        <w:t xml:space="preserve"> so be sure to pass onto the IMCI Office. </w:t>
      </w:r>
    </w:p>
    <w:p w14:paraId="3BC2280B" w14:textId="7C2680D2" w:rsidR="0042563C" w:rsidRPr="00551D3B" w:rsidRDefault="0042563C" w:rsidP="0042563C">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Scope of Work</w:t>
      </w:r>
      <w:r w:rsidRPr="00551D3B">
        <w:rPr>
          <w:rFonts w:ascii="Arial" w:eastAsia="Times New Roman" w:hAnsi="Arial" w:cs="Arial"/>
          <w:bCs/>
        </w:rPr>
        <w:t xml:space="preserve">: Provide a description of the work </w:t>
      </w:r>
      <w:r w:rsidR="00A64BAA">
        <w:rPr>
          <w:rFonts w:ascii="Arial" w:eastAsia="Times New Roman" w:hAnsi="Arial" w:cs="Arial"/>
          <w:bCs/>
        </w:rPr>
        <w:t>to be performed</w:t>
      </w:r>
      <w:r w:rsidRPr="00551D3B">
        <w:rPr>
          <w:rFonts w:ascii="Arial" w:eastAsia="Times New Roman" w:hAnsi="Arial" w:cs="Arial"/>
          <w:bCs/>
        </w:rPr>
        <w:t xml:space="preserve"> including any deliverables the individual is responsible for.</w:t>
      </w:r>
      <w:r w:rsidR="00A64BAA">
        <w:rPr>
          <w:rFonts w:ascii="Arial" w:eastAsia="Times New Roman" w:hAnsi="Arial" w:cs="Arial"/>
          <w:bCs/>
        </w:rPr>
        <w:t xml:space="preserve"> </w:t>
      </w:r>
      <w:r w:rsidRPr="00551D3B">
        <w:rPr>
          <w:rFonts w:ascii="Arial" w:eastAsia="Times New Roman" w:hAnsi="Arial" w:cs="Arial"/>
          <w:bCs/>
        </w:rPr>
        <w:t>Include information on</w:t>
      </w:r>
      <w:r w:rsidR="00A64BAA">
        <w:rPr>
          <w:rFonts w:ascii="Arial" w:eastAsia="Times New Roman" w:hAnsi="Arial" w:cs="Arial"/>
          <w:bCs/>
        </w:rPr>
        <w:t xml:space="preserve"> the</w:t>
      </w:r>
      <w:r w:rsidRPr="00551D3B">
        <w:rPr>
          <w:rFonts w:ascii="Arial" w:eastAsia="Times New Roman" w:hAnsi="Arial" w:cs="Arial"/>
          <w:bCs/>
        </w:rPr>
        <w:t xml:space="preserve"> individual’s expertise and </w:t>
      </w:r>
      <w:r w:rsidR="00A64BAA">
        <w:rPr>
          <w:rFonts w:ascii="Arial" w:eastAsia="Times New Roman" w:hAnsi="Arial" w:cs="Arial"/>
          <w:bCs/>
        </w:rPr>
        <w:t xml:space="preserve">the names of their organizational affiliations.  </w:t>
      </w:r>
    </w:p>
    <w:p w14:paraId="25B5EFCE" w14:textId="0B3E9188" w:rsidR="0042563C" w:rsidRPr="00551D3B" w:rsidRDefault="0042563C" w:rsidP="000C7790">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 xml:space="preserve">Letter of </w:t>
      </w:r>
      <w:r w:rsidR="00A64BAA">
        <w:rPr>
          <w:rFonts w:ascii="Arial" w:eastAsia="Times New Roman" w:hAnsi="Arial" w:cs="Arial"/>
          <w:b/>
        </w:rPr>
        <w:t>Support:</w:t>
      </w:r>
      <w:r w:rsidRPr="00551D3B">
        <w:rPr>
          <w:rFonts w:ascii="Arial" w:eastAsia="Times New Roman" w:hAnsi="Arial" w:cs="Arial"/>
          <w:bCs/>
        </w:rPr>
        <w:t xml:space="preserve"> </w:t>
      </w:r>
      <w:r w:rsidR="000C7790" w:rsidRPr="00551D3B">
        <w:rPr>
          <w:rFonts w:ascii="Arial" w:eastAsia="Times New Roman" w:hAnsi="Arial" w:cs="Arial"/>
          <w:bCs/>
        </w:rPr>
        <w:t>S</w:t>
      </w:r>
      <w:r w:rsidRPr="00551D3B">
        <w:rPr>
          <w:rFonts w:ascii="Arial" w:eastAsia="Times New Roman" w:hAnsi="Arial" w:cs="Arial"/>
          <w:bCs/>
        </w:rPr>
        <w:t xml:space="preserve">ee </w:t>
      </w:r>
      <w:r w:rsidR="000C7790" w:rsidRPr="00551D3B">
        <w:rPr>
          <w:rFonts w:ascii="Arial" w:eastAsia="Times New Roman" w:hAnsi="Arial" w:cs="Arial"/>
          <w:bCs/>
        </w:rPr>
        <w:t xml:space="preserve">instructions in the </w:t>
      </w:r>
      <w:r w:rsidRPr="00551D3B">
        <w:rPr>
          <w:rFonts w:ascii="Arial" w:eastAsia="Times New Roman" w:hAnsi="Arial" w:cs="Arial"/>
          <w:bCs/>
        </w:rPr>
        <w:t>above Standard N</w:t>
      </w:r>
      <w:r w:rsidR="00A64BAA">
        <w:rPr>
          <w:rFonts w:ascii="Arial" w:eastAsia="Times New Roman" w:hAnsi="Arial" w:cs="Arial"/>
          <w:bCs/>
        </w:rPr>
        <w:t>IH</w:t>
      </w:r>
      <w:r w:rsidRPr="00551D3B">
        <w:rPr>
          <w:rFonts w:ascii="Arial" w:eastAsia="Times New Roman" w:hAnsi="Arial" w:cs="Arial"/>
          <w:bCs/>
        </w:rPr>
        <w:t xml:space="preserve"> Documents</w:t>
      </w:r>
      <w:r w:rsidR="000C7790" w:rsidRPr="00551D3B">
        <w:rPr>
          <w:rFonts w:ascii="Arial" w:eastAsia="Times New Roman" w:hAnsi="Arial" w:cs="Arial"/>
          <w:bCs/>
        </w:rPr>
        <w:t xml:space="preserve"> section</w:t>
      </w:r>
      <w:r w:rsidR="00882D87" w:rsidRPr="00551D3B">
        <w:rPr>
          <w:rFonts w:ascii="Arial" w:eastAsia="Times New Roman" w:hAnsi="Arial" w:cs="Arial"/>
          <w:bCs/>
        </w:rPr>
        <w:t>. Needed for N</w:t>
      </w:r>
      <w:r w:rsidR="00A64BAA">
        <w:rPr>
          <w:rFonts w:ascii="Arial" w:eastAsia="Times New Roman" w:hAnsi="Arial" w:cs="Arial"/>
          <w:bCs/>
        </w:rPr>
        <w:t>IH</w:t>
      </w:r>
      <w:r w:rsidR="00882D87" w:rsidRPr="00551D3B">
        <w:rPr>
          <w:rFonts w:ascii="Arial" w:eastAsia="Times New Roman" w:hAnsi="Arial" w:cs="Arial"/>
          <w:bCs/>
        </w:rPr>
        <w:t xml:space="preserve"> proposal.</w:t>
      </w:r>
    </w:p>
    <w:p w14:paraId="221FB3DE" w14:textId="354402F2" w:rsidR="00604DE2" w:rsidRPr="00551D3B" w:rsidRDefault="00604DE2" w:rsidP="0042563C">
      <w:pPr>
        <w:spacing w:after="0" w:line="240" w:lineRule="auto"/>
        <w:ind w:firstLine="720"/>
        <w:rPr>
          <w:rFonts w:ascii="Arial" w:eastAsia="Times New Roman" w:hAnsi="Arial" w:cs="Arial"/>
          <w:bCs/>
        </w:rPr>
      </w:pPr>
    </w:p>
    <w:bookmarkStart w:id="18" w:name="_Hlk86334283"/>
    <w:p w14:paraId="3E885FA4" w14:textId="4E26A35F" w:rsidR="00604DE2" w:rsidRPr="00551D3B" w:rsidRDefault="00604DE2" w:rsidP="00604DE2">
      <w:pPr>
        <w:spacing w:after="0" w:line="240" w:lineRule="auto"/>
        <w:rPr>
          <w:rFonts w:ascii="Arial" w:hAnsi="Arial" w:cs="Arial"/>
          <w:bCs/>
        </w:rPr>
      </w:pPr>
      <w:r w:rsidRPr="00551D3B">
        <w:rPr>
          <w:rFonts w:ascii="Arial" w:hAnsi="Arial" w:cs="Arial"/>
        </w:rPr>
        <w:fldChar w:fldCharType="begin">
          <w:ffData>
            <w:name w:val=""/>
            <w:enabled/>
            <w:calcOnExit w:val="0"/>
            <w:checkBox>
              <w:size w:val="16"/>
              <w:default w:val="0"/>
            </w:checkBox>
          </w:ffData>
        </w:fldChar>
      </w:r>
      <w:r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sidRPr="00551D3B">
        <w:rPr>
          <w:rFonts w:ascii="Arial" w:hAnsi="Arial" w:cs="Arial"/>
          <w:b/>
          <w:bCs/>
        </w:rPr>
        <w:t xml:space="preserve">Proposals </w:t>
      </w:r>
      <w:r w:rsidR="00412AC0">
        <w:rPr>
          <w:rFonts w:ascii="Arial" w:hAnsi="Arial" w:cs="Arial"/>
          <w:b/>
          <w:bCs/>
        </w:rPr>
        <w:t>involving</w:t>
      </w:r>
      <w:r w:rsidRPr="00551D3B">
        <w:rPr>
          <w:rFonts w:ascii="Arial" w:hAnsi="Arial" w:cs="Arial"/>
          <w:b/>
          <w:bCs/>
        </w:rPr>
        <w:t xml:space="preserve"> Subawards.</w:t>
      </w:r>
      <w:r w:rsidRPr="00551D3B">
        <w:rPr>
          <w:rFonts w:ascii="Arial" w:hAnsi="Arial" w:cs="Arial"/>
        </w:rPr>
        <w:t xml:space="preserve">  The IMCI Office will be responsible for subaward sections of the proposal</w:t>
      </w:r>
      <w:r w:rsidR="00876608" w:rsidRPr="00551D3B">
        <w:rPr>
          <w:rFonts w:ascii="Arial" w:hAnsi="Arial" w:cs="Arial"/>
        </w:rPr>
        <w:t xml:space="preserve">.  Please inform the IMCI Office ASAP regarding any subaward additions to your proposal.  </w:t>
      </w:r>
      <w:r w:rsidR="000C7790" w:rsidRPr="00551D3B">
        <w:rPr>
          <w:rFonts w:ascii="Arial" w:hAnsi="Arial" w:cs="Arial"/>
        </w:rPr>
        <w:t>The IMCI Office will collect the following from e</w:t>
      </w:r>
      <w:r w:rsidRPr="00551D3B">
        <w:rPr>
          <w:rFonts w:ascii="Arial" w:hAnsi="Arial" w:cs="Arial"/>
        </w:rPr>
        <w:t>ach subaward</w:t>
      </w:r>
      <w:r w:rsidR="008E556F">
        <w:rPr>
          <w:rFonts w:ascii="Arial" w:hAnsi="Arial" w:cs="Arial"/>
        </w:rPr>
        <w:t xml:space="preserve"> administrative contact</w:t>
      </w:r>
      <w:r w:rsidRPr="00551D3B">
        <w:rPr>
          <w:rFonts w:ascii="Arial" w:hAnsi="Arial" w:cs="Arial"/>
        </w:rPr>
        <w:t>:</w:t>
      </w:r>
    </w:p>
    <w:bookmarkEnd w:id="18"/>
    <w:p w14:paraId="10C9FA03" w14:textId="66A49AE8"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 xml:space="preserve">Subrecipient Commitment Form </w:t>
      </w:r>
      <w:r w:rsidR="00B56734">
        <w:rPr>
          <w:rFonts w:ascii="Arial" w:eastAsia="Times New Roman" w:hAnsi="Arial" w:cs="Arial"/>
          <w:bCs/>
        </w:rPr>
        <w:t xml:space="preserve">or </w:t>
      </w:r>
      <w:r w:rsidR="00E76827">
        <w:rPr>
          <w:rFonts w:ascii="Arial" w:eastAsia="Times New Roman" w:hAnsi="Arial" w:cs="Arial"/>
          <w:bCs/>
        </w:rPr>
        <w:t xml:space="preserve">a member of </w:t>
      </w:r>
      <w:hyperlink r:id="rId35" w:history="1">
        <w:r w:rsidR="00E76827" w:rsidRPr="00E76827">
          <w:rPr>
            <w:rStyle w:val="Hyperlink"/>
            <w:rFonts w:ascii="Arial" w:eastAsia="Times New Roman" w:hAnsi="Arial" w:cs="Arial"/>
            <w:bCs/>
          </w:rPr>
          <w:t>Federal Demonstration Partnership</w:t>
        </w:r>
      </w:hyperlink>
    </w:p>
    <w:bookmarkStart w:id="19" w:name="_Hlk86334345"/>
    <w:p w14:paraId="2F88F9FE"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Budget</w:t>
      </w:r>
    </w:p>
    <w:p w14:paraId="34EB41E4"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Budget Justification</w:t>
      </w:r>
    </w:p>
    <w:p w14:paraId="404B9FA5"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Scope of Work</w:t>
      </w:r>
    </w:p>
    <w:p w14:paraId="30385249"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Letter of Commitment</w:t>
      </w:r>
    </w:p>
    <w:bookmarkEnd w:id="19"/>
    <w:p w14:paraId="7BB99016" w14:textId="1B051191" w:rsidR="00604DE2" w:rsidRDefault="00604DE2" w:rsidP="00604DE2">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Facilities</w:t>
      </w:r>
      <w:r w:rsidR="001B24C4">
        <w:rPr>
          <w:rFonts w:ascii="Arial" w:eastAsia="Times New Roman" w:hAnsi="Arial" w:cs="Arial"/>
          <w:bCs/>
        </w:rPr>
        <w:t xml:space="preserve"> </w:t>
      </w:r>
      <w:r w:rsidRPr="00551D3B">
        <w:rPr>
          <w:rFonts w:ascii="Arial" w:eastAsia="Times New Roman" w:hAnsi="Arial" w:cs="Arial"/>
          <w:bCs/>
        </w:rPr>
        <w:t>and Other Resources</w:t>
      </w:r>
      <w:r w:rsidR="001B24C4">
        <w:rPr>
          <w:rFonts w:ascii="Arial" w:eastAsia="Times New Roman" w:hAnsi="Arial" w:cs="Arial"/>
          <w:bCs/>
        </w:rPr>
        <w:t xml:space="preserve"> </w:t>
      </w:r>
      <w:r w:rsidRPr="00551D3B">
        <w:rPr>
          <w:rFonts w:ascii="Arial" w:eastAsia="Times New Roman" w:hAnsi="Arial" w:cs="Arial"/>
          <w:bCs/>
        </w:rPr>
        <w:t>to be included in the overall proposal Facilities and Other Resources document</w:t>
      </w:r>
    </w:p>
    <w:p w14:paraId="2C7F9D40" w14:textId="00A569D0" w:rsidR="001B24C4" w:rsidRPr="00551D3B" w:rsidRDefault="001B24C4" w:rsidP="001B24C4">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 xml:space="preserve">Subaward </w:t>
      </w:r>
      <w:r>
        <w:rPr>
          <w:rFonts w:ascii="Arial" w:eastAsia="Times New Roman" w:hAnsi="Arial" w:cs="Arial"/>
          <w:bCs/>
        </w:rPr>
        <w:t xml:space="preserve">Equipment </w:t>
      </w:r>
      <w:r w:rsidRPr="00551D3B">
        <w:rPr>
          <w:rFonts w:ascii="Arial" w:eastAsia="Times New Roman" w:hAnsi="Arial" w:cs="Arial"/>
          <w:bCs/>
        </w:rPr>
        <w:t xml:space="preserve">to be included in the overall proposal </w:t>
      </w:r>
      <w:r>
        <w:rPr>
          <w:rFonts w:ascii="Arial" w:eastAsia="Times New Roman" w:hAnsi="Arial" w:cs="Arial"/>
          <w:bCs/>
        </w:rPr>
        <w:t>Equipment</w:t>
      </w:r>
      <w:r w:rsidRPr="00551D3B">
        <w:rPr>
          <w:rFonts w:ascii="Arial" w:eastAsia="Times New Roman" w:hAnsi="Arial" w:cs="Arial"/>
          <w:bCs/>
        </w:rPr>
        <w:t xml:space="preserve"> document</w:t>
      </w:r>
    </w:p>
    <w:p w14:paraId="0D31D9B4" w14:textId="61DE8A70" w:rsidR="00604DE2" w:rsidRPr="00551D3B" w:rsidRDefault="00604DE2" w:rsidP="00021582">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Senior</w:t>
      </w:r>
      <w:r w:rsidR="001B24C4">
        <w:rPr>
          <w:rFonts w:ascii="Arial" w:eastAsia="Times New Roman" w:hAnsi="Arial" w:cs="Arial"/>
          <w:bCs/>
        </w:rPr>
        <w:t>/Key</w:t>
      </w:r>
      <w:r w:rsidRPr="00551D3B">
        <w:rPr>
          <w:rFonts w:ascii="Arial" w:eastAsia="Times New Roman" w:hAnsi="Arial" w:cs="Arial"/>
          <w:bCs/>
        </w:rPr>
        <w:t xml:space="preserve"> Personnel </w:t>
      </w:r>
      <w:r w:rsidR="001B24C4">
        <w:rPr>
          <w:rFonts w:ascii="Arial" w:eastAsia="Times New Roman" w:hAnsi="Arial" w:cs="Arial"/>
          <w:bCs/>
        </w:rPr>
        <w:t>Bio</w:t>
      </w:r>
      <w:r w:rsidR="00021582">
        <w:rPr>
          <w:rFonts w:ascii="Arial" w:eastAsia="Times New Roman" w:hAnsi="Arial" w:cs="Arial"/>
          <w:bCs/>
        </w:rPr>
        <w:t>graphical Sketches</w:t>
      </w:r>
      <w:r w:rsidRPr="00551D3B">
        <w:rPr>
          <w:rFonts w:ascii="Arial" w:eastAsia="Times New Roman" w:hAnsi="Arial" w:cs="Arial"/>
          <w:bCs/>
        </w:rPr>
        <w:t xml:space="preserve"> </w:t>
      </w:r>
      <w:bookmarkStart w:id="20" w:name="_Hlk86334612"/>
      <w:r w:rsidRPr="00551D3B">
        <w:rPr>
          <w:rFonts w:ascii="Arial" w:eastAsia="Times New Roman" w:hAnsi="Arial" w:cs="Arial"/>
          <w:bCs/>
        </w:rPr>
        <w:t>(</w:t>
      </w:r>
      <w:r w:rsidR="00162D54" w:rsidRPr="00551D3B">
        <w:rPr>
          <w:rFonts w:ascii="Arial" w:eastAsia="Times New Roman" w:hAnsi="Arial" w:cs="Arial"/>
          <w:bCs/>
        </w:rPr>
        <w:t>instructions in the</w:t>
      </w:r>
      <w:r w:rsidRPr="00551D3B">
        <w:rPr>
          <w:rFonts w:ascii="Arial" w:eastAsia="Times New Roman" w:hAnsi="Arial" w:cs="Arial"/>
          <w:bCs/>
        </w:rPr>
        <w:t xml:space="preserve"> Standard N</w:t>
      </w:r>
      <w:r w:rsidR="001B24C4">
        <w:rPr>
          <w:rFonts w:ascii="Arial" w:eastAsia="Times New Roman" w:hAnsi="Arial" w:cs="Arial"/>
          <w:bCs/>
        </w:rPr>
        <w:t>IH</w:t>
      </w:r>
      <w:r w:rsidRPr="00551D3B">
        <w:rPr>
          <w:rFonts w:ascii="Arial" w:eastAsia="Times New Roman" w:hAnsi="Arial" w:cs="Arial"/>
          <w:bCs/>
        </w:rPr>
        <w:t xml:space="preserve"> Document</w:t>
      </w:r>
      <w:r w:rsidR="00162D54" w:rsidRPr="00551D3B">
        <w:rPr>
          <w:rFonts w:ascii="Arial" w:eastAsia="Times New Roman" w:hAnsi="Arial" w:cs="Arial"/>
          <w:bCs/>
        </w:rPr>
        <w:t xml:space="preserve">s </w:t>
      </w:r>
      <w:r w:rsidRPr="00551D3B">
        <w:rPr>
          <w:rFonts w:ascii="Arial" w:eastAsia="Times New Roman" w:hAnsi="Arial" w:cs="Arial"/>
          <w:bCs/>
        </w:rPr>
        <w:t>s</w:t>
      </w:r>
      <w:r w:rsidR="00162D54" w:rsidRPr="00551D3B">
        <w:rPr>
          <w:rFonts w:ascii="Arial" w:eastAsia="Times New Roman" w:hAnsi="Arial" w:cs="Arial"/>
          <w:bCs/>
        </w:rPr>
        <w:t>ection</w:t>
      </w:r>
      <w:r w:rsidRPr="00551D3B">
        <w:rPr>
          <w:rFonts w:ascii="Arial" w:eastAsia="Times New Roman" w:hAnsi="Arial" w:cs="Arial"/>
          <w:bCs/>
        </w:rPr>
        <w:t>)</w:t>
      </w:r>
      <w:bookmarkEnd w:id="20"/>
    </w:p>
    <w:p w14:paraId="2287001F" w14:textId="4FBD7F03" w:rsidR="0042563C" w:rsidRPr="00551D3B" w:rsidRDefault="0042563C" w:rsidP="0042563C">
      <w:pPr>
        <w:spacing w:after="0" w:line="240" w:lineRule="auto"/>
        <w:ind w:firstLine="720"/>
        <w:rPr>
          <w:rFonts w:ascii="Arial" w:eastAsia="Times New Roman" w:hAnsi="Arial" w:cs="Arial"/>
          <w:bCs/>
        </w:rPr>
      </w:pPr>
    </w:p>
    <w:p w14:paraId="3F632EEA" w14:textId="7DA1F6D8" w:rsidR="001A25E0" w:rsidRPr="00551D3B" w:rsidRDefault="001A25E0" w:rsidP="001A25E0">
      <w:pPr>
        <w:spacing w:after="0" w:line="240" w:lineRule="auto"/>
        <w:ind w:firstLine="720"/>
        <w:rPr>
          <w:rFonts w:ascii="Arial" w:eastAsia="Times New Roman" w:hAnsi="Arial" w:cs="Arial"/>
          <w:bCs/>
        </w:rPr>
      </w:pPr>
    </w:p>
    <w:p w14:paraId="260806D2" w14:textId="77777777" w:rsidR="001A25E0" w:rsidRPr="00551D3B" w:rsidRDefault="001A25E0" w:rsidP="001A25E0">
      <w:pPr>
        <w:spacing w:after="0" w:line="240" w:lineRule="auto"/>
        <w:ind w:firstLine="720"/>
        <w:rPr>
          <w:rFonts w:ascii="Arial" w:eastAsia="Times New Roman" w:hAnsi="Arial" w:cs="Arial"/>
          <w:bCs/>
        </w:rPr>
      </w:pPr>
    </w:p>
    <w:p w14:paraId="412807AA" w14:textId="1E0A0A31" w:rsidR="00C82CD4" w:rsidRPr="00551D3B" w:rsidRDefault="00C82CD4" w:rsidP="004C0F54">
      <w:pPr>
        <w:rPr>
          <w:rFonts w:ascii="Arial" w:hAnsi="Arial" w:cs="Arial"/>
          <w:b/>
        </w:rPr>
      </w:pPr>
    </w:p>
    <w:sectPr w:rsidR="00C82CD4" w:rsidRPr="00551D3B" w:rsidSect="00551D3B">
      <w:head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1B9C" w14:textId="77777777" w:rsidR="006B2FE4" w:rsidRDefault="006B2FE4" w:rsidP="002C3B3A">
      <w:pPr>
        <w:spacing w:after="0" w:line="240" w:lineRule="auto"/>
      </w:pPr>
      <w:r>
        <w:separator/>
      </w:r>
    </w:p>
  </w:endnote>
  <w:endnote w:type="continuationSeparator" w:id="0">
    <w:p w14:paraId="4B105CEF" w14:textId="77777777" w:rsidR="006B2FE4" w:rsidRDefault="006B2FE4" w:rsidP="002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B3BA" w14:textId="77777777" w:rsidR="006B2FE4" w:rsidRDefault="006B2FE4" w:rsidP="002C3B3A">
      <w:pPr>
        <w:spacing w:after="0" w:line="240" w:lineRule="auto"/>
      </w:pPr>
      <w:r>
        <w:separator/>
      </w:r>
    </w:p>
  </w:footnote>
  <w:footnote w:type="continuationSeparator" w:id="0">
    <w:p w14:paraId="59990133" w14:textId="77777777" w:rsidR="006B2FE4" w:rsidRDefault="006B2FE4" w:rsidP="002C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4CE" w14:textId="78FC0958" w:rsidR="002C3B3A" w:rsidRPr="00551D3B" w:rsidRDefault="00070848" w:rsidP="002C3B3A">
    <w:pPr>
      <w:tabs>
        <w:tab w:val="center" w:pos="4320"/>
        <w:tab w:val="right" w:pos="8640"/>
      </w:tabs>
      <w:spacing w:after="0" w:line="240" w:lineRule="auto"/>
      <w:jc w:val="center"/>
      <w:rPr>
        <w:rFonts w:ascii="Arial" w:eastAsia="Times New Roman" w:hAnsi="Arial" w:cs="Times New Roman"/>
        <w:b/>
        <w:color w:val="538135" w:themeColor="accent6" w:themeShade="BF"/>
        <w:sz w:val="40"/>
        <w:szCs w:val="40"/>
      </w:rPr>
    </w:pPr>
    <w:r w:rsidRPr="00551D3B">
      <w:rPr>
        <w:rFonts w:ascii="Arial" w:eastAsia="Times New Roman" w:hAnsi="Arial" w:cs="Times New Roman"/>
        <w:b/>
        <w:color w:val="538135" w:themeColor="accent6" w:themeShade="BF"/>
        <w:sz w:val="40"/>
        <w:szCs w:val="40"/>
      </w:rPr>
      <w:t>N</w:t>
    </w:r>
    <w:r w:rsidR="00551D3B" w:rsidRPr="00551D3B">
      <w:rPr>
        <w:rFonts w:ascii="Arial" w:eastAsia="Times New Roman" w:hAnsi="Arial" w:cs="Times New Roman"/>
        <w:b/>
        <w:color w:val="538135" w:themeColor="accent6" w:themeShade="BF"/>
        <w:sz w:val="40"/>
        <w:szCs w:val="40"/>
      </w:rPr>
      <w:t>IH</w:t>
    </w:r>
    <w:r w:rsidR="002C3B3A" w:rsidRPr="00551D3B">
      <w:rPr>
        <w:rFonts w:ascii="Arial" w:eastAsia="Times New Roman" w:hAnsi="Arial" w:cs="Times New Roman"/>
        <w:b/>
        <w:color w:val="538135" w:themeColor="accent6" w:themeShade="BF"/>
        <w:sz w:val="40"/>
        <w:szCs w:val="40"/>
      </w:rPr>
      <w:t xml:space="preserve"> </w:t>
    </w:r>
    <w:r w:rsidR="00AA1012" w:rsidRPr="00551D3B">
      <w:rPr>
        <w:rFonts w:ascii="Arial" w:eastAsia="Times New Roman" w:hAnsi="Arial" w:cs="Times New Roman"/>
        <w:b/>
        <w:color w:val="538135" w:themeColor="accent6" w:themeShade="BF"/>
        <w:sz w:val="40"/>
        <w:szCs w:val="40"/>
      </w:rPr>
      <w:t xml:space="preserve">Proposal Preparation </w:t>
    </w:r>
    <w:r w:rsidR="002C3B3A" w:rsidRPr="00551D3B">
      <w:rPr>
        <w:rFonts w:ascii="Arial" w:eastAsia="Times New Roman" w:hAnsi="Arial" w:cs="Times New Roman"/>
        <w:b/>
        <w:color w:val="538135" w:themeColor="accent6" w:themeShade="BF"/>
        <w:sz w:val="40"/>
        <w:szCs w:val="40"/>
      </w:rPr>
      <w:t>Checklist</w:t>
    </w:r>
  </w:p>
  <w:p w14:paraId="7A0EE240" w14:textId="77777777" w:rsidR="002C3B3A" w:rsidRDefault="002C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B"/>
    <w:multiLevelType w:val="hybridMultilevel"/>
    <w:tmpl w:val="ECAE6CF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F4AB1"/>
    <w:multiLevelType w:val="hybridMultilevel"/>
    <w:tmpl w:val="5C86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37FF3"/>
    <w:multiLevelType w:val="hybridMultilevel"/>
    <w:tmpl w:val="E572FE0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48"/>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96748"/>
    <w:multiLevelType w:val="hybridMultilevel"/>
    <w:tmpl w:val="328A467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D16"/>
    <w:multiLevelType w:val="hybridMultilevel"/>
    <w:tmpl w:val="54106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E4681"/>
    <w:multiLevelType w:val="hybridMultilevel"/>
    <w:tmpl w:val="F79E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83F1F"/>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6968"/>
    <w:multiLevelType w:val="hybridMultilevel"/>
    <w:tmpl w:val="2296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F7C6F"/>
    <w:multiLevelType w:val="hybridMultilevel"/>
    <w:tmpl w:val="E45EA76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2871"/>
    <w:multiLevelType w:val="hybridMultilevel"/>
    <w:tmpl w:val="52DE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A586B"/>
    <w:multiLevelType w:val="hybridMultilevel"/>
    <w:tmpl w:val="AEF2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26554"/>
    <w:multiLevelType w:val="hybridMultilevel"/>
    <w:tmpl w:val="83329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82D85"/>
    <w:multiLevelType w:val="hybridMultilevel"/>
    <w:tmpl w:val="EBA0F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10C14"/>
    <w:multiLevelType w:val="hybridMultilevel"/>
    <w:tmpl w:val="23F2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67058"/>
    <w:multiLevelType w:val="multilevel"/>
    <w:tmpl w:val="73A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258"/>
    <w:multiLevelType w:val="hybridMultilevel"/>
    <w:tmpl w:val="9808F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4139B"/>
    <w:multiLevelType w:val="hybridMultilevel"/>
    <w:tmpl w:val="8FECB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00E"/>
    <w:multiLevelType w:val="multilevel"/>
    <w:tmpl w:val="8D186D5A"/>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41B6C"/>
    <w:multiLevelType w:val="hybridMultilevel"/>
    <w:tmpl w:val="FF8A1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940FC"/>
    <w:multiLevelType w:val="hybridMultilevel"/>
    <w:tmpl w:val="4FB8DDC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9CB"/>
    <w:multiLevelType w:val="hybridMultilevel"/>
    <w:tmpl w:val="72DCF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5ED"/>
    <w:multiLevelType w:val="hybridMultilevel"/>
    <w:tmpl w:val="39EEBA70"/>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0A9F"/>
    <w:multiLevelType w:val="hybridMultilevel"/>
    <w:tmpl w:val="350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05A1"/>
    <w:multiLevelType w:val="hybridMultilevel"/>
    <w:tmpl w:val="2638A676"/>
    <w:lvl w:ilvl="0" w:tplc="9B5491E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EB1"/>
    <w:multiLevelType w:val="hybridMultilevel"/>
    <w:tmpl w:val="49583B8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6C4B"/>
    <w:multiLevelType w:val="hybridMultilevel"/>
    <w:tmpl w:val="A8D8D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D6E6C"/>
    <w:multiLevelType w:val="hybridMultilevel"/>
    <w:tmpl w:val="B0E25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916E29"/>
    <w:multiLevelType w:val="hybridMultilevel"/>
    <w:tmpl w:val="E2F2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A1E92"/>
    <w:multiLevelType w:val="hybridMultilevel"/>
    <w:tmpl w:val="0D68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9885208">
    <w:abstractNumId w:val="1"/>
  </w:num>
  <w:num w:numId="2" w16cid:durableId="1569420408">
    <w:abstractNumId w:val="19"/>
  </w:num>
  <w:num w:numId="3" w16cid:durableId="1574468683">
    <w:abstractNumId w:val="6"/>
  </w:num>
  <w:num w:numId="4" w16cid:durableId="1927885987">
    <w:abstractNumId w:val="4"/>
  </w:num>
  <w:num w:numId="5" w16cid:durableId="306667257">
    <w:abstractNumId w:val="28"/>
  </w:num>
  <w:num w:numId="6" w16cid:durableId="133915913">
    <w:abstractNumId w:val="8"/>
  </w:num>
  <w:num w:numId="7" w16cid:durableId="1194735012">
    <w:abstractNumId w:val="18"/>
  </w:num>
  <w:num w:numId="8" w16cid:durableId="1272325677">
    <w:abstractNumId w:val="25"/>
  </w:num>
  <w:num w:numId="9" w16cid:durableId="829827169">
    <w:abstractNumId w:val="3"/>
  </w:num>
  <w:num w:numId="10" w16cid:durableId="2115203490">
    <w:abstractNumId w:val="21"/>
  </w:num>
  <w:num w:numId="11" w16cid:durableId="490372519">
    <w:abstractNumId w:val="26"/>
  </w:num>
  <w:num w:numId="12" w16cid:durableId="291836177">
    <w:abstractNumId w:val="14"/>
  </w:num>
  <w:num w:numId="13" w16cid:durableId="2011637093">
    <w:abstractNumId w:val="30"/>
  </w:num>
  <w:num w:numId="14" w16cid:durableId="421489823">
    <w:abstractNumId w:val="5"/>
  </w:num>
  <w:num w:numId="15" w16cid:durableId="909189877">
    <w:abstractNumId w:val="9"/>
  </w:num>
  <w:num w:numId="16" w16cid:durableId="1985574453">
    <w:abstractNumId w:val="24"/>
  </w:num>
  <w:num w:numId="17" w16cid:durableId="1598101207">
    <w:abstractNumId w:val="2"/>
  </w:num>
  <w:num w:numId="18" w16cid:durableId="598875117">
    <w:abstractNumId w:val="7"/>
  </w:num>
  <w:num w:numId="19" w16cid:durableId="516888270">
    <w:abstractNumId w:val="17"/>
  </w:num>
  <w:num w:numId="20" w16cid:durableId="463742936">
    <w:abstractNumId w:val="27"/>
  </w:num>
  <w:num w:numId="21" w16cid:durableId="1241403162">
    <w:abstractNumId w:val="0"/>
  </w:num>
  <w:num w:numId="22" w16cid:durableId="857427278">
    <w:abstractNumId w:val="20"/>
  </w:num>
  <w:num w:numId="23" w16cid:durableId="1472822359">
    <w:abstractNumId w:val="13"/>
  </w:num>
  <w:num w:numId="24" w16cid:durableId="635650111">
    <w:abstractNumId w:val="23"/>
  </w:num>
  <w:num w:numId="25" w16cid:durableId="1877620050">
    <w:abstractNumId w:val="11"/>
  </w:num>
  <w:num w:numId="26" w16cid:durableId="303973411">
    <w:abstractNumId w:val="12"/>
  </w:num>
  <w:num w:numId="27" w16cid:durableId="545677220">
    <w:abstractNumId w:val="10"/>
  </w:num>
  <w:num w:numId="28" w16cid:durableId="327099903">
    <w:abstractNumId w:val="15"/>
  </w:num>
  <w:num w:numId="29" w16cid:durableId="1214972136">
    <w:abstractNumId w:val="22"/>
  </w:num>
  <w:num w:numId="30" w16cid:durableId="306126626">
    <w:abstractNumId w:val="29"/>
  </w:num>
  <w:num w:numId="31" w16cid:durableId="354960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3A"/>
    <w:rsid w:val="00001164"/>
    <w:rsid w:val="00011B18"/>
    <w:rsid w:val="0001335E"/>
    <w:rsid w:val="00013EF5"/>
    <w:rsid w:val="0001726D"/>
    <w:rsid w:val="00021582"/>
    <w:rsid w:val="00046FEC"/>
    <w:rsid w:val="000527A0"/>
    <w:rsid w:val="00054FF9"/>
    <w:rsid w:val="00070848"/>
    <w:rsid w:val="000913E3"/>
    <w:rsid w:val="000943AB"/>
    <w:rsid w:val="000C23D5"/>
    <w:rsid w:val="000C7790"/>
    <w:rsid w:val="000F0096"/>
    <w:rsid w:val="000F33EF"/>
    <w:rsid w:val="001021F4"/>
    <w:rsid w:val="00106E2B"/>
    <w:rsid w:val="001075CE"/>
    <w:rsid w:val="0011373C"/>
    <w:rsid w:val="0011671A"/>
    <w:rsid w:val="00126BE0"/>
    <w:rsid w:val="00130732"/>
    <w:rsid w:val="0014635D"/>
    <w:rsid w:val="0015501A"/>
    <w:rsid w:val="00162D54"/>
    <w:rsid w:val="0018242E"/>
    <w:rsid w:val="00182784"/>
    <w:rsid w:val="001A046A"/>
    <w:rsid w:val="001A25E0"/>
    <w:rsid w:val="001B24C4"/>
    <w:rsid w:val="001C1B3A"/>
    <w:rsid w:val="001C2DAD"/>
    <w:rsid w:val="001D3C86"/>
    <w:rsid w:val="001F687A"/>
    <w:rsid w:val="00216404"/>
    <w:rsid w:val="00237548"/>
    <w:rsid w:val="00241218"/>
    <w:rsid w:val="002722AF"/>
    <w:rsid w:val="00293CEE"/>
    <w:rsid w:val="002B31DB"/>
    <w:rsid w:val="002C3B3A"/>
    <w:rsid w:val="00302D45"/>
    <w:rsid w:val="00306E7E"/>
    <w:rsid w:val="00317197"/>
    <w:rsid w:val="003332FF"/>
    <w:rsid w:val="0036032E"/>
    <w:rsid w:val="00372A3D"/>
    <w:rsid w:val="00385949"/>
    <w:rsid w:val="003A1237"/>
    <w:rsid w:val="003A5C58"/>
    <w:rsid w:val="003E2F47"/>
    <w:rsid w:val="003F7B39"/>
    <w:rsid w:val="003F7C73"/>
    <w:rsid w:val="00410081"/>
    <w:rsid w:val="00412AC0"/>
    <w:rsid w:val="0042365D"/>
    <w:rsid w:val="0042563C"/>
    <w:rsid w:val="00465530"/>
    <w:rsid w:val="004709E6"/>
    <w:rsid w:val="00484BC8"/>
    <w:rsid w:val="004A563E"/>
    <w:rsid w:val="004C0F54"/>
    <w:rsid w:val="004E118E"/>
    <w:rsid w:val="004E4F81"/>
    <w:rsid w:val="004E6D4F"/>
    <w:rsid w:val="004F5EDD"/>
    <w:rsid w:val="00501EF3"/>
    <w:rsid w:val="005023CF"/>
    <w:rsid w:val="005036DE"/>
    <w:rsid w:val="005327EF"/>
    <w:rsid w:val="00551D3B"/>
    <w:rsid w:val="00553475"/>
    <w:rsid w:val="00556177"/>
    <w:rsid w:val="00556FEC"/>
    <w:rsid w:val="00573AA5"/>
    <w:rsid w:val="00575396"/>
    <w:rsid w:val="005C1C8F"/>
    <w:rsid w:val="005D71BD"/>
    <w:rsid w:val="005E6184"/>
    <w:rsid w:val="005F0A46"/>
    <w:rsid w:val="005F3598"/>
    <w:rsid w:val="005F5F03"/>
    <w:rsid w:val="006003A4"/>
    <w:rsid w:val="006028E5"/>
    <w:rsid w:val="00604DE2"/>
    <w:rsid w:val="00622025"/>
    <w:rsid w:val="00642CA6"/>
    <w:rsid w:val="0064673B"/>
    <w:rsid w:val="0065795F"/>
    <w:rsid w:val="00657D5B"/>
    <w:rsid w:val="00664AAF"/>
    <w:rsid w:val="0067241B"/>
    <w:rsid w:val="0067274B"/>
    <w:rsid w:val="00673639"/>
    <w:rsid w:val="0067551D"/>
    <w:rsid w:val="006A144D"/>
    <w:rsid w:val="006B2FE4"/>
    <w:rsid w:val="006C0470"/>
    <w:rsid w:val="006C127D"/>
    <w:rsid w:val="006C2E5C"/>
    <w:rsid w:val="006D0CA0"/>
    <w:rsid w:val="006D616B"/>
    <w:rsid w:val="006E07B0"/>
    <w:rsid w:val="00706AB2"/>
    <w:rsid w:val="00711486"/>
    <w:rsid w:val="007159AA"/>
    <w:rsid w:val="00742F0C"/>
    <w:rsid w:val="00747D37"/>
    <w:rsid w:val="00756057"/>
    <w:rsid w:val="00763670"/>
    <w:rsid w:val="00790A4F"/>
    <w:rsid w:val="007941FD"/>
    <w:rsid w:val="00797628"/>
    <w:rsid w:val="007A08D9"/>
    <w:rsid w:val="007B3914"/>
    <w:rsid w:val="007C1EAA"/>
    <w:rsid w:val="007C484C"/>
    <w:rsid w:val="007C5C07"/>
    <w:rsid w:val="007D13AE"/>
    <w:rsid w:val="007D59E8"/>
    <w:rsid w:val="007E2D49"/>
    <w:rsid w:val="007E53E9"/>
    <w:rsid w:val="007F3154"/>
    <w:rsid w:val="007F3D88"/>
    <w:rsid w:val="00801E22"/>
    <w:rsid w:val="00805BED"/>
    <w:rsid w:val="00806378"/>
    <w:rsid w:val="0081549A"/>
    <w:rsid w:val="0082370F"/>
    <w:rsid w:val="00837593"/>
    <w:rsid w:val="008511D0"/>
    <w:rsid w:val="00876608"/>
    <w:rsid w:val="00882D87"/>
    <w:rsid w:val="00890165"/>
    <w:rsid w:val="0089396C"/>
    <w:rsid w:val="008A1DD7"/>
    <w:rsid w:val="008A3A44"/>
    <w:rsid w:val="008C041B"/>
    <w:rsid w:val="008D05A8"/>
    <w:rsid w:val="008D379A"/>
    <w:rsid w:val="008E4D79"/>
    <w:rsid w:val="008E556F"/>
    <w:rsid w:val="008F5E69"/>
    <w:rsid w:val="00916BF5"/>
    <w:rsid w:val="009248B6"/>
    <w:rsid w:val="00942D76"/>
    <w:rsid w:val="00955A58"/>
    <w:rsid w:val="00981009"/>
    <w:rsid w:val="00993A0E"/>
    <w:rsid w:val="009A4807"/>
    <w:rsid w:val="009B5FA1"/>
    <w:rsid w:val="009C3425"/>
    <w:rsid w:val="009C7D31"/>
    <w:rsid w:val="009D0063"/>
    <w:rsid w:val="009E470B"/>
    <w:rsid w:val="009F5599"/>
    <w:rsid w:val="00A1664A"/>
    <w:rsid w:val="00A1708E"/>
    <w:rsid w:val="00A33143"/>
    <w:rsid w:val="00A402C3"/>
    <w:rsid w:val="00A402F5"/>
    <w:rsid w:val="00A42318"/>
    <w:rsid w:val="00A47EF7"/>
    <w:rsid w:val="00A64BAA"/>
    <w:rsid w:val="00A67E20"/>
    <w:rsid w:val="00A858E3"/>
    <w:rsid w:val="00A87685"/>
    <w:rsid w:val="00AA1012"/>
    <w:rsid w:val="00AB262A"/>
    <w:rsid w:val="00AB325E"/>
    <w:rsid w:val="00AD0DFB"/>
    <w:rsid w:val="00AE132F"/>
    <w:rsid w:val="00AE443E"/>
    <w:rsid w:val="00AE5D74"/>
    <w:rsid w:val="00B034C6"/>
    <w:rsid w:val="00B06DA6"/>
    <w:rsid w:val="00B3435C"/>
    <w:rsid w:val="00B3540B"/>
    <w:rsid w:val="00B37EEF"/>
    <w:rsid w:val="00B56734"/>
    <w:rsid w:val="00B56976"/>
    <w:rsid w:val="00B633BD"/>
    <w:rsid w:val="00B71CAF"/>
    <w:rsid w:val="00B75F07"/>
    <w:rsid w:val="00BC1BAF"/>
    <w:rsid w:val="00BE05CE"/>
    <w:rsid w:val="00BF5C97"/>
    <w:rsid w:val="00C03246"/>
    <w:rsid w:val="00C03BA0"/>
    <w:rsid w:val="00C2771D"/>
    <w:rsid w:val="00C462E2"/>
    <w:rsid w:val="00C505D0"/>
    <w:rsid w:val="00C515D0"/>
    <w:rsid w:val="00C52DB7"/>
    <w:rsid w:val="00C54C36"/>
    <w:rsid w:val="00C600CA"/>
    <w:rsid w:val="00C7172C"/>
    <w:rsid w:val="00C75776"/>
    <w:rsid w:val="00C82A0A"/>
    <w:rsid w:val="00C82CD4"/>
    <w:rsid w:val="00C97038"/>
    <w:rsid w:val="00CC7E4C"/>
    <w:rsid w:val="00CD4B66"/>
    <w:rsid w:val="00D015C5"/>
    <w:rsid w:val="00D13F8E"/>
    <w:rsid w:val="00D14AFE"/>
    <w:rsid w:val="00D23A23"/>
    <w:rsid w:val="00D27EA9"/>
    <w:rsid w:val="00D46E1E"/>
    <w:rsid w:val="00D665E7"/>
    <w:rsid w:val="00D73A50"/>
    <w:rsid w:val="00D942BD"/>
    <w:rsid w:val="00DC125C"/>
    <w:rsid w:val="00DC670B"/>
    <w:rsid w:val="00DD7AD7"/>
    <w:rsid w:val="00DE0F94"/>
    <w:rsid w:val="00DF577E"/>
    <w:rsid w:val="00E03CF9"/>
    <w:rsid w:val="00E21403"/>
    <w:rsid w:val="00E22F4D"/>
    <w:rsid w:val="00E35615"/>
    <w:rsid w:val="00E40E17"/>
    <w:rsid w:val="00E42F46"/>
    <w:rsid w:val="00E44521"/>
    <w:rsid w:val="00E46E03"/>
    <w:rsid w:val="00E47472"/>
    <w:rsid w:val="00E55DC9"/>
    <w:rsid w:val="00E705A0"/>
    <w:rsid w:val="00E735F0"/>
    <w:rsid w:val="00E75F22"/>
    <w:rsid w:val="00E76827"/>
    <w:rsid w:val="00E820F8"/>
    <w:rsid w:val="00E8494F"/>
    <w:rsid w:val="00EB3EC1"/>
    <w:rsid w:val="00EB41BF"/>
    <w:rsid w:val="00ED310B"/>
    <w:rsid w:val="00EE5686"/>
    <w:rsid w:val="00EF0053"/>
    <w:rsid w:val="00F1167A"/>
    <w:rsid w:val="00F179D8"/>
    <w:rsid w:val="00F22959"/>
    <w:rsid w:val="00F26C84"/>
    <w:rsid w:val="00F407DD"/>
    <w:rsid w:val="00F40E32"/>
    <w:rsid w:val="00F47CB3"/>
    <w:rsid w:val="00F56C7F"/>
    <w:rsid w:val="00F649C1"/>
    <w:rsid w:val="00F74F67"/>
    <w:rsid w:val="00F854B6"/>
    <w:rsid w:val="00F9077E"/>
    <w:rsid w:val="00FA7602"/>
    <w:rsid w:val="00FB0876"/>
    <w:rsid w:val="00FB7F74"/>
    <w:rsid w:val="00FC35BD"/>
    <w:rsid w:val="00FD09D0"/>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74D"/>
  <w15:chartTrackingRefBased/>
  <w15:docId w15:val="{AD441BF4-3843-41B3-8CCE-1CF1AE4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3A"/>
  </w:style>
  <w:style w:type="paragraph" w:styleId="Footer">
    <w:name w:val="footer"/>
    <w:basedOn w:val="Normal"/>
    <w:link w:val="FooterChar"/>
    <w:uiPriority w:val="99"/>
    <w:unhideWhenUsed/>
    <w:rsid w:val="002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3A"/>
  </w:style>
  <w:style w:type="numbering" w:customStyle="1" w:styleId="ChecklistItem">
    <w:name w:val="Checklist Item"/>
    <w:basedOn w:val="NoList"/>
    <w:rsid w:val="002C3B3A"/>
    <w:pPr>
      <w:numPr>
        <w:numId w:val="1"/>
      </w:numPr>
    </w:pPr>
  </w:style>
  <w:style w:type="numbering" w:customStyle="1" w:styleId="ChecklistItem1">
    <w:name w:val="Checklist Item1"/>
    <w:basedOn w:val="NoList"/>
    <w:rsid w:val="00C82CD4"/>
  </w:style>
  <w:style w:type="numbering" w:customStyle="1" w:styleId="ChecklistItem2">
    <w:name w:val="Checklist Item2"/>
    <w:basedOn w:val="NoList"/>
    <w:rsid w:val="00C82CD4"/>
  </w:style>
  <w:style w:type="paragraph" w:styleId="ListParagraph">
    <w:name w:val="List Paragraph"/>
    <w:basedOn w:val="Normal"/>
    <w:uiPriority w:val="34"/>
    <w:qFormat/>
    <w:rsid w:val="00106E2B"/>
    <w:pPr>
      <w:ind w:left="720"/>
      <w:contextualSpacing/>
    </w:pPr>
  </w:style>
  <w:style w:type="numbering" w:customStyle="1" w:styleId="ChecklistItem11">
    <w:name w:val="Checklist Item11"/>
    <w:basedOn w:val="NoList"/>
    <w:rsid w:val="00106E2B"/>
  </w:style>
  <w:style w:type="character" w:styleId="Hyperlink">
    <w:name w:val="Hyperlink"/>
    <w:basedOn w:val="DefaultParagraphFont"/>
    <w:uiPriority w:val="99"/>
    <w:unhideWhenUsed/>
    <w:rsid w:val="007C5C07"/>
    <w:rPr>
      <w:color w:val="0563C1" w:themeColor="hyperlink"/>
      <w:u w:val="single"/>
    </w:rPr>
  </w:style>
  <w:style w:type="character" w:styleId="FollowedHyperlink">
    <w:name w:val="FollowedHyperlink"/>
    <w:basedOn w:val="DefaultParagraphFont"/>
    <w:uiPriority w:val="99"/>
    <w:semiHidden/>
    <w:unhideWhenUsed/>
    <w:rsid w:val="009F5599"/>
    <w:rPr>
      <w:color w:val="954F72" w:themeColor="followedHyperlink"/>
      <w:u w:val="single"/>
    </w:rPr>
  </w:style>
  <w:style w:type="character" w:styleId="CommentReference">
    <w:name w:val="annotation reference"/>
    <w:basedOn w:val="DefaultParagraphFont"/>
    <w:uiPriority w:val="99"/>
    <w:semiHidden/>
    <w:unhideWhenUsed/>
    <w:rsid w:val="00556FEC"/>
    <w:rPr>
      <w:sz w:val="16"/>
      <w:szCs w:val="16"/>
    </w:rPr>
  </w:style>
  <w:style w:type="paragraph" w:styleId="CommentText">
    <w:name w:val="annotation text"/>
    <w:basedOn w:val="Normal"/>
    <w:link w:val="CommentTextChar"/>
    <w:uiPriority w:val="99"/>
    <w:semiHidden/>
    <w:unhideWhenUsed/>
    <w:rsid w:val="00556FEC"/>
    <w:pPr>
      <w:spacing w:line="240" w:lineRule="auto"/>
    </w:pPr>
    <w:rPr>
      <w:sz w:val="20"/>
      <w:szCs w:val="20"/>
    </w:rPr>
  </w:style>
  <w:style w:type="character" w:customStyle="1" w:styleId="CommentTextChar">
    <w:name w:val="Comment Text Char"/>
    <w:basedOn w:val="DefaultParagraphFont"/>
    <w:link w:val="CommentText"/>
    <w:uiPriority w:val="99"/>
    <w:semiHidden/>
    <w:rsid w:val="00556FEC"/>
    <w:rPr>
      <w:sz w:val="20"/>
      <w:szCs w:val="20"/>
    </w:rPr>
  </w:style>
  <w:style w:type="paragraph" w:styleId="CommentSubject">
    <w:name w:val="annotation subject"/>
    <w:basedOn w:val="CommentText"/>
    <w:next w:val="CommentText"/>
    <w:link w:val="CommentSubjectChar"/>
    <w:uiPriority w:val="99"/>
    <w:semiHidden/>
    <w:unhideWhenUsed/>
    <w:rsid w:val="00556FEC"/>
    <w:rPr>
      <w:b/>
      <w:bCs/>
    </w:rPr>
  </w:style>
  <w:style w:type="character" w:customStyle="1" w:styleId="CommentSubjectChar">
    <w:name w:val="Comment Subject Char"/>
    <w:basedOn w:val="CommentTextChar"/>
    <w:link w:val="CommentSubject"/>
    <w:uiPriority w:val="99"/>
    <w:semiHidden/>
    <w:rsid w:val="00556FEC"/>
    <w:rPr>
      <w:b/>
      <w:bCs/>
      <w:sz w:val="20"/>
      <w:szCs w:val="20"/>
    </w:rPr>
  </w:style>
  <w:style w:type="paragraph" w:styleId="BalloonText">
    <w:name w:val="Balloon Text"/>
    <w:basedOn w:val="Normal"/>
    <w:link w:val="BalloonTextChar"/>
    <w:uiPriority w:val="99"/>
    <w:semiHidden/>
    <w:unhideWhenUsed/>
    <w:rsid w:val="0055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EC"/>
    <w:rPr>
      <w:rFonts w:ascii="Segoe UI" w:hAnsi="Segoe UI" w:cs="Segoe UI"/>
      <w:sz w:val="18"/>
      <w:szCs w:val="18"/>
    </w:rPr>
  </w:style>
  <w:style w:type="character" w:styleId="UnresolvedMention">
    <w:name w:val="Unresolved Mention"/>
    <w:basedOn w:val="DefaultParagraphFont"/>
    <w:uiPriority w:val="99"/>
    <w:semiHidden/>
    <w:unhideWhenUsed/>
    <w:rsid w:val="00E40E17"/>
    <w:rPr>
      <w:color w:val="605E5C"/>
      <w:shd w:val="clear" w:color="auto" w:fill="E1DFDD"/>
    </w:rPr>
  </w:style>
  <w:style w:type="table" w:styleId="TableGrid">
    <w:name w:val="Table Grid"/>
    <w:basedOn w:val="TableNormal"/>
    <w:uiPriority w:val="39"/>
    <w:rsid w:val="001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5179">
      <w:bodyDiv w:val="1"/>
      <w:marLeft w:val="0"/>
      <w:marRight w:val="0"/>
      <w:marTop w:val="0"/>
      <w:marBottom w:val="0"/>
      <w:divBdr>
        <w:top w:val="none" w:sz="0" w:space="0" w:color="auto"/>
        <w:left w:val="none" w:sz="0" w:space="0" w:color="auto"/>
        <w:bottom w:val="none" w:sz="0" w:space="0" w:color="auto"/>
        <w:right w:val="none" w:sz="0" w:space="0" w:color="auto"/>
      </w:divBdr>
    </w:div>
    <w:div w:id="1953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Users/mmattoon/Downloads/research-forms-h.pdf" TargetMode="External"/><Relationship Id="rId18" Type="http://schemas.openxmlformats.org/officeDocument/2006/relationships/hyperlink" Target="C://Users/mmattoon/Downloads/research-forms-h.pdf" TargetMode="External"/><Relationship Id="rId26" Type="http://schemas.openxmlformats.org/officeDocument/2006/relationships/hyperlink" Target="C://Users/mmattoon/Downloads/research-forms-h.pdf" TargetMode="External"/><Relationship Id="rId21" Type="http://schemas.openxmlformats.org/officeDocument/2006/relationships/hyperlink" Target="C://Users/mmattoon/Downloads/research-forms-h.pdf" TargetMode="External"/><Relationship Id="rId34" Type="http://schemas.openxmlformats.org/officeDocument/2006/relationships/hyperlink" Target="C://Users/mmattoon/Downloads/research-forms-h.pdf" TargetMode="External"/><Relationship Id="rId7" Type="http://schemas.openxmlformats.org/officeDocument/2006/relationships/endnotes" Target="endnotes.xml"/><Relationship Id="rId12" Type="http://schemas.openxmlformats.org/officeDocument/2006/relationships/hyperlink" Target="C://Users/mmattoon/Downloads/research-forms-h.pdf" TargetMode="External"/><Relationship Id="rId17" Type="http://schemas.openxmlformats.org/officeDocument/2006/relationships/hyperlink" Target="https://urldefense.com/v3/__https:/www.ncbi.nlm.nih.gov/sciencv/__;!!DZ3fjg!r0R832O4GcGCabm-v2WWHpiXY56zzNk_w5XgaRPkqZu5OggwFYigJrAD1g2N4uRR7A$" TargetMode="External"/><Relationship Id="rId25" Type="http://schemas.openxmlformats.org/officeDocument/2006/relationships/hyperlink" Target="C://Users/mmattoon/Downloads/research-forms-h.pdf" TargetMode="External"/><Relationship Id="rId33" Type="http://schemas.openxmlformats.org/officeDocument/2006/relationships/hyperlink" Target="C://Users/mmattoon/Downloads/research-forms-h.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nts.nih.gov/grants/forms/biosketch.htm" TargetMode="External"/><Relationship Id="rId20" Type="http://schemas.openxmlformats.org/officeDocument/2006/relationships/hyperlink" Target="C://Users/mmattoon/Downloads/research-forms-h.pdf" TargetMode="External"/><Relationship Id="rId29" Type="http://schemas.openxmlformats.org/officeDocument/2006/relationships/hyperlink" Target="https://sharing.nih.gov/data-management-and-sharing-policy/about-data-management-and-sharing-policy/research-covered-under-the-data-management-sharing-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mmattoon/Downloads/research-forms-h.pdf" TargetMode="External"/><Relationship Id="rId24" Type="http://schemas.openxmlformats.org/officeDocument/2006/relationships/hyperlink" Target="C://Users/mmattoon/Downloads/research-forms-h.pdf" TargetMode="External"/><Relationship Id="rId32" Type="http://schemas.openxmlformats.org/officeDocument/2006/relationships/hyperlink" Target="C://Users/mmattoon/Downloads/research-forms-h.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nts.nih.gov/grants/glossary.htm" TargetMode="External"/><Relationship Id="rId23" Type="http://schemas.openxmlformats.org/officeDocument/2006/relationships/hyperlink" Target="C://Users/mmattoon/Downloads/research-forms-h.pdf" TargetMode="External"/><Relationship Id="rId28" Type="http://schemas.openxmlformats.org/officeDocument/2006/relationships/hyperlink" Target="C://Users/mmattoon/Downloads/research-forms-h.pdf" TargetMode="External"/><Relationship Id="rId36" Type="http://schemas.openxmlformats.org/officeDocument/2006/relationships/header" Target="header1.xml"/><Relationship Id="rId10" Type="http://schemas.openxmlformats.org/officeDocument/2006/relationships/hyperlink" Target="C://Users/mmattoon/Downloads/research-forms-h.pdf" TargetMode="External"/><Relationship Id="rId19" Type="http://schemas.openxmlformats.org/officeDocument/2006/relationships/hyperlink" Target="C://Users/mmattoon/Downloads/research-forms-h.pdf" TargetMode="External"/><Relationship Id="rId31" Type="http://schemas.openxmlformats.org/officeDocument/2006/relationships/hyperlink" Target="C://Users/mmattoon/Downloads/research-forms-h.pdf" TargetMode="External"/><Relationship Id="rId4" Type="http://schemas.openxmlformats.org/officeDocument/2006/relationships/settings" Target="settings.xml"/><Relationship Id="rId9" Type="http://schemas.openxmlformats.org/officeDocument/2006/relationships/hyperlink" Target="C://Users/mmattoon/Downloads/research-forms-h.pdf" TargetMode="External"/><Relationship Id="rId14" Type="http://schemas.openxmlformats.org/officeDocument/2006/relationships/hyperlink" Target="https://grants.nih.gov/grants/glossary.htm" TargetMode="External"/><Relationship Id="rId22" Type="http://schemas.openxmlformats.org/officeDocument/2006/relationships/hyperlink" Target="C://Users/mmattoon/Downloads/research-forms-h.pdf" TargetMode="External"/><Relationship Id="rId27" Type="http://schemas.openxmlformats.org/officeDocument/2006/relationships/hyperlink" Target="C://Users/mmattoon/Downloads/research-forms-h.pdf" TargetMode="External"/><Relationship Id="rId30" Type="http://schemas.openxmlformats.org/officeDocument/2006/relationships/hyperlink" Target="https://sharing.nih.gov/data-management-and-sharing-policy/planning-and-budgeting-DMS/writing-a-data-management-and-sharing-plan" TargetMode="External"/><Relationship Id="rId35" Type="http://schemas.openxmlformats.org/officeDocument/2006/relationships/hyperlink" Target="https://fdpclearinghouse.org/organizations" TargetMode="External"/><Relationship Id="rId8" Type="http://schemas.openxmlformats.org/officeDocument/2006/relationships/hyperlink" Target="C://Users/mmattoon/Downloads/research-forms-h.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B052-D6A9-4CCA-9DB3-62DCCCE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9</cp:revision>
  <dcterms:created xsi:type="dcterms:W3CDTF">2022-11-01T17:57:00Z</dcterms:created>
  <dcterms:modified xsi:type="dcterms:W3CDTF">2023-02-01T21:30:00Z</dcterms:modified>
</cp:coreProperties>
</file>